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F" w:rsidRDefault="00472C61" w:rsidP="003E1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199F" w:rsidRPr="00E166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749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185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3078"/>
        <w:gridCol w:w="3518"/>
        <w:gridCol w:w="2644"/>
      </w:tblGrid>
      <w:tr w:rsidR="00852185" w:rsidRPr="008419E1" w:rsidTr="00852185">
        <w:tc>
          <w:tcPr>
            <w:tcW w:w="1442" w:type="dxa"/>
          </w:tcPr>
          <w:p w:rsidR="00852185" w:rsidRPr="00E166F6" w:rsidRDefault="00852185" w:rsidP="000B6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078" w:type="dxa"/>
          </w:tcPr>
          <w:p w:rsidR="00852185" w:rsidRPr="008419E1" w:rsidRDefault="00852185" w:rsidP="000B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18" w:type="dxa"/>
          </w:tcPr>
          <w:p w:rsidR="00852185" w:rsidRPr="008419E1" w:rsidRDefault="00852185" w:rsidP="000B64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644" w:type="dxa"/>
          </w:tcPr>
          <w:p w:rsidR="00852185" w:rsidRPr="008419E1" w:rsidRDefault="00852185" w:rsidP="000B64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9E1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852185" w:rsidRPr="00AB076A" w:rsidTr="00852185">
        <w:tc>
          <w:tcPr>
            <w:tcW w:w="1442" w:type="dxa"/>
          </w:tcPr>
          <w:p w:rsidR="00852185" w:rsidRPr="002B1840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</w:p>
          <w:p w:rsidR="00852185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852185" w:rsidRPr="00EF40A3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1 - 5</w:t>
            </w:r>
          </w:p>
          <w:p w:rsidR="00852185" w:rsidRPr="002B1840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078" w:type="dxa"/>
          </w:tcPr>
          <w:p w:rsidR="00852185" w:rsidRPr="00852185" w:rsidRDefault="00993ACA" w:rsidP="000B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р</w:t>
            </w:r>
            <w:r w:rsidR="00852185" w:rsidRPr="0085218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аз</w:t>
            </w:r>
            <w:r w:rsidR="00852185"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r w:rsidR="00852185" w:rsidRPr="0085218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т</w:t>
            </w:r>
            <w:r w:rsidR="00852185" w:rsidRPr="0085218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52185" w:rsidRPr="0085218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="00852185"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тем.</w:t>
            </w:r>
            <w:r w:rsidRPr="0085218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85218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П</w:t>
            </w:r>
            <w:r w:rsidRPr="00852185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ери</w:t>
            </w:r>
            <w:r w:rsidRPr="00852185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о</w:t>
            </w:r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</w:tc>
        <w:tc>
          <w:tcPr>
            <w:tcW w:w="3518" w:type="dxa"/>
          </w:tcPr>
          <w:p w:rsidR="00993ACA" w:rsidRPr="0043645B" w:rsidRDefault="00852185" w:rsidP="00993ACA">
            <w:pPr>
              <w:pStyle w:val="21"/>
              <w:rPr>
                <w:sz w:val="24"/>
                <w:szCs w:val="24"/>
              </w:rPr>
            </w:pPr>
            <w:r w:rsidRPr="0043645B">
              <w:rPr>
                <w:rStyle w:val="a4"/>
                <w:sz w:val="24"/>
                <w:szCs w:val="24"/>
              </w:rPr>
              <w:t>Шуберт «В путь». Шуман «Дед Мороз»</w:t>
            </w:r>
            <w:r w:rsidR="00993ACA" w:rsidRPr="0043645B">
              <w:rPr>
                <w:rStyle w:val="a4"/>
                <w:sz w:val="24"/>
                <w:szCs w:val="24"/>
              </w:rPr>
              <w:t>,</w:t>
            </w:r>
            <w:r w:rsidR="00993ACA" w:rsidRPr="0043645B">
              <w:rPr>
                <w:sz w:val="24"/>
                <w:szCs w:val="24"/>
              </w:rPr>
              <w:t xml:space="preserve"> «Смелый наездник». </w:t>
            </w:r>
            <w:r w:rsidRPr="0043645B">
              <w:rPr>
                <w:rStyle w:val="a4"/>
                <w:sz w:val="24"/>
                <w:szCs w:val="24"/>
              </w:rPr>
              <w:t xml:space="preserve">  </w:t>
            </w:r>
            <w:r w:rsidR="00993ACA" w:rsidRPr="0043645B">
              <w:rPr>
                <w:sz w:val="24"/>
                <w:szCs w:val="24"/>
              </w:rPr>
              <w:t>Чайковский</w:t>
            </w:r>
          </w:p>
          <w:p w:rsidR="00852185" w:rsidRPr="0043645B" w:rsidRDefault="00993ACA" w:rsidP="0043645B">
            <w:pPr>
              <w:pStyle w:val="21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 xml:space="preserve"> «Камаринская»,  «Утреннее размышление». </w:t>
            </w:r>
          </w:p>
        </w:tc>
        <w:tc>
          <w:tcPr>
            <w:tcW w:w="2644" w:type="dxa"/>
          </w:tcPr>
          <w:p w:rsidR="00852185" w:rsidRPr="0043645B" w:rsidRDefault="00993ACA" w:rsidP="00852185">
            <w:pPr>
              <w:pStyle w:val="21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>Читать уроки 10-11, 12 (приложение).</w:t>
            </w:r>
          </w:p>
          <w:p w:rsidR="0076519C" w:rsidRPr="0043645B" w:rsidRDefault="0076519C" w:rsidP="00852185">
            <w:pPr>
              <w:pStyle w:val="21"/>
              <w:rPr>
                <w:sz w:val="24"/>
                <w:szCs w:val="24"/>
              </w:rPr>
            </w:pPr>
          </w:p>
        </w:tc>
      </w:tr>
      <w:tr w:rsidR="00852185" w:rsidRPr="002018D3" w:rsidTr="00852185">
        <w:tc>
          <w:tcPr>
            <w:tcW w:w="1442" w:type="dxa"/>
          </w:tcPr>
          <w:p w:rsidR="00852185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</w:p>
          <w:p w:rsidR="00852185" w:rsidRPr="00EF40A3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7 - 12</w:t>
            </w:r>
          </w:p>
          <w:p w:rsidR="00852185" w:rsidRPr="002B1840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078" w:type="dxa"/>
          </w:tcPr>
          <w:p w:rsidR="00852185" w:rsidRPr="00852185" w:rsidRDefault="00852185" w:rsidP="008521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Куплетная форма.</w:t>
            </w:r>
          </w:p>
          <w:p w:rsidR="00852185" w:rsidRPr="00852185" w:rsidRDefault="00852185" w:rsidP="008521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Жанр песни.</w:t>
            </w:r>
          </w:p>
        </w:tc>
        <w:tc>
          <w:tcPr>
            <w:tcW w:w="3518" w:type="dxa"/>
          </w:tcPr>
          <w:p w:rsidR="00852185" w:rsidRPr="0043645B" w:rsidRDefault="00577D06" w:rsidP="00852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5B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43645B">
              <w:rPr>
                <w:rFonts w:ascii="Times New Roman" w:hAnsi="Times New Roman" w:cs="Times New Roman"/>
                <w:sz w:val="24"/>
                <w:szCs w:val="24"/>
              </w:rPr>
              <w:t xml:space="preserve"> «Крылатые качели». РНП </w:t>
            </w:r>
            <w:r w:rsidR="00852185" w:rsidRPr="0043645B">
              <w:rPr>
                <w:rFonts w:ascii="Times New Roman" w:hAnsi="Times New Roman" w:cs="Times New Roman"/>
                <w:sz w:val="24"/>
                <w:szCs w:val="24"/>
              </w:rPr>
              <w:t xml:space="preserve">«Дубинушка», </w:t>
            </w:r>
          </w:p>
          <w:p w:rsidR="00852185" w:rsidRPr="0043645B" w:rsidRDefault="00852185" w:rsidP="0057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B">
              <w:rPr>
                <w:rFonts w:ascii="Times New Roman" w:hAnsi="Times New Roman" w:cs="Times New Roman"/>
                <w:sz w:val="24"/>
                <w:szCs w:val="24"/>
              </w:rPr>
              <w:t>Александров «Священная война»</w:t>
            </w:r>
            <w:r w:rsidR="00577D06" w:rsidRPr="0043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852185" w:rsidRPr="0043645B" w:rsidRDefault="00726EFA" w:rsidP="00726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B">
              <w:rPr>
                <w:rFonts w:ascii="Times New Roman" w:hAnsi="Times New Roman" w:cs="Times New Roman"/>
                <w:sz w:val="24"/>
                <w:szCs w:val="24"/>
              </w:rPr>
              <w:t>Читать урок 13 (приложение).</w:t>
            </w:r>
            <w:r w:rsidR="0043645B" w:rsidRPr="0043645B">
              <w:rPr>
                <w:sz w:val="24"/>
                <w:szCs w:val="24"/>
              </w:rPr>
              <w:t xml:space="preserve"> Учебник </w:t>
            </w:r>
            <w:proofErr w:type="spellStart"/>
            <w:r w:rsidR="0043645B" w:rsidRPr="0043645B">
              <w:rPr>
                <w:sz w:val="24"/>
                <w:szCs w:val="24"/>
              </w:rPr>
              <w:t>Шорниковой</w:t>
            </w:r>
            <w:proofErr w:type="spellEnd"/>
            <w:r w:rsidR="0043645B" w:rsidRPr="0043645B">
              <w:rPr>
                <w:sz w:val="24"/>
                <w:szCs w:val="24"/>
              </w:rPr>
              <w:t xml:space="preserve"> – с.130-</w:t>
            </w:r>
          </w:p>
        </w:tc>
      </w:tr>
      <w:tr w:rsidR="00852185" w:rsidRPr="007E22DE" w:rsidTr="00852185">
        <w:tc>
          <w:tcPr>
            <w:tcW w:w="1442" w:type="dxa"/>
          </w:tcPr>
          <w:p w:rsidR="00852185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</w:t>
            </w:r>
          </w:p>
          <w:p w:rsidR="00852185" w:rsidRPr="00EF40A3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14 -  19</w:t>
            </w:r>
          </w:p>
          <w:p w:rsidR="00852185" w:rsidRPr="002B1840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078" w:type="dxa"/>
          </w:tcPr>
          <w:p w:rsidR="00852185" w:rsidRPr="00852185" w:rsidRDefault="00852185" w:rsidP="000B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2-х и 3-х частные </w:t>
            </w:r>
            <w:proofErr w:type="spellStart"/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репризные</w:t>
            </w:r>
            <w:proofErr w:type="spellEnd"/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формы.</w:t>
            </w:r>
          </w:p>
        </w:tc>
        <w:tc>
          <w:tcPr>
            <w:tcW w:w="3518" w:type="dxa"/>
          </w:tcPr>
          <w:p w:rsidR="00852185" w:rsidRPr="0043645B" w:rsidRDefault="00852185" w:rsidP="000B64FF">
            <w:pPr>
              <w:pStyle w:val="21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>Глинка «Венецианская ночь».</w:t>
            </w:r>
            <w:r w:rsidR="00577D06" w:rsidRPr="0043645B">
              <w:rPr>
                <w:sz w:val="24"/>
                <w:szCs w:val="24"/>
              </w:rPr>
              <w:t xml:space="preserve"> В.Моцарт «Соната №11», 1 часть. Тема.</w:t>
            </w:r>
          </w:p>
          <w:p w:rsidR="00852185" w:rsidRPr="0043645B" w:rsidRDefault="00852185" w:rsidP="00577D06">
            <w:pPr>
              <w:pStyle w:val="2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>Чайковский «Сладкая грёза».</w:t>
            </w:r>
            <w:r w:rsidR="00577D06" w:rsidRPr="00436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852185" w:rsidRPr="0043645B" w:rsidRDefault="00726EFA" w:rsidP="000B64FF">
            <w:pPr>
              <w:pStyle w:val="21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>Читать урок 13 (приложение).</w:t>
            </w:r>
            <w:r w:rsidR="0043608A" w:rsidRPr="0043645B">
              <w:rPr>
                <w:sz w:val="24"/>
                <w:szCs w:val="24"/>
              </w:rPr>
              <w:t xml:space="preserve"> Учебник </w:t>
            </w:r>
            <w:proofErr w:type="spellStart"/>
            <w:r w:rsidR="0043608A" w:rsidRPr="0043645B">
              <w:rPr>
                <w:sz w:val="24"/>
                <w:szCs w:val="24"/>
              </w:rPr>
              <w:t>Шорниковой</w:t>
            </w:r>
            <w:proofErr w:type="spellEnd"/>
            <w:r w:rsidR="0043608A" w:rsidRPr="0043645B">
              <w:rPr>
                <w:sz w:val="24"/>
                <w:szCs w:val="24"/>
              </w:rPr>
              <w:t xml:space="preserve"> – с.138- 139</w:t>
            </w:r>
          </w:p>
        </w:tc>
      </w:tr>
      <w:tr w:rsidR="00852185" w:rsidRPr="007E22DE" w:rsidTr="00852185">
        <w:tc>
          <w:tcPr>
            <w:tcW w:w="1442" w:type="dxa"/>
          </w:tcPr>
          <w:p w:rsidR="00852185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</w:p>
          <w:p w:rsidR="00852185" w:rsidRPr="00EF40A3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21- ,26</w:t>
            </w:r>
          </w:p>
          <w:p w:rsidR="00852185" w:rsidRPr="002B1840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04 -  05</w:t>
            </w:r>
          </w:p>
        </w:tc>
        <w:tc>
          <w:tcPr>
            <w:tcW w:w="3078" w:type="dxa"/>
          </w:tcPr>
          <w:p w:rsidR="00852185" w:rsidRPr="00852185" w:rsidRDefault="00852185" w:rsidP="000B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Сложная трёхчастная </w:t>
            </w:r>
            <w:proofErr w:type="spellStart"/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репризная</w:t>
            </w:r>
            <w:proofErr w:type="spellEnd"/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форма.</w:t>
            </w:r>
          </w:p>
        </w:tc>
        <w:tc>
          <w:tcPr>
            <w:tcW w:w="3518" w:type="dxa"/>
          </w:tcPr>
          <w:p w:rsidR="00852185" w:rsidRPr="0043645B" w:rsidRDefault="00852185" w:rsidP="000B64FF">
            <w:pPr>
              <w:pStyle w:val="ad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>Огинский «Полонез ля минор». Чайковский «Ноябрь».</w:t>
            </w:r>
          </w:p>
        </w:tc>
        <w:tc>
          <w:tcPr>
            <w:tcW w:w="2644" w:type="dxa"/>
          </w:tcPr>
          <w:p w:rsidR="00852185" w:rsidRPr="0043645B" w:rsidRDefault="00726EFA" w:rsidP="000B64FF">
            <w:pPr>
              <w:pStyle w:val="ad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>Читать урок 14 (приложение).</w:t>
            </w:r>
          </w:p>
        </w:tc>
      </w:tr>
      <w:tr w:rsidR="00852185" w:rsidRPr="00AB076A" w:rsidTr="00852185">
        <w:tc>
          <w:tcPr>
            <w:tcW w:w="1442" w:type="dxa"/>
          </w:tcPr>
          <w:p w:rsidR="00852185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52185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852185" w:rsidRPr="00EF40A3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28 - 5</w:t>
            </w:r>
          </w:p>
          <w:p w:rsidR="00852185" w:rsidRPr="00E166F6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02 -03</w:t>
            </w:r>
          </w:p>
        </w:tc>
        <w:tc>
          <w:tcPr>
            <w:tcW w:w="3078" w:type="dxa"/>
          </w:tcPr>
          <w:p w:rsidR="00852185" w:rsidRPr="00852185" w:rsidRDefault="00852185" w:rsidP="000B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Форма рондо.</w:t>
            </w:r>
          </w:p>
        </w:tc>
        <w:tc>
          <w:tcPr>
            <w:tcW w:w="3518" w:type="dxa"/>
          </w:tcPr>
          <w:p w:rsidR="00852185" w:rsidRPr="0043645B" w:rsidRDefault="00852185" w:rsidP="000B64FF">
            <w:pPr>
              <w:pStyle w:val="ad"/>
              <w:rPr>
                <w:sz w:val="24"/>
                <w:szCs w:val="24"/>
              </w:rPr>
            </w:pPr>
            <w:proofErr w:type="spellStart"/>
            <w:r w:rsidRPr="0043645B">
              <w:rPr>
                <w:sz w:val="24"/>
                <w:szCs w:val="24"/>
              </w:rPr>
              <w:t>Дакен</w:t>
            </w:r>
            <w:proofErr w:type="spellEnd"/>
            <w:r w:rsidRPr="0043645B">
              <w:rPr>
                <w:sz w:val="24"/>
                <w:szCs w:val="24"/>
              </w:rPr>
              <w:t xml:space="preserve"> «Кукушка».</w:t>
            </w:r>
          </w:p>
          <w:p w:rsidR="00852185" w:rsidRPr="0043645B" w:rsidRDefault="00852185" w:rsidP="000B64FF">
            <w:pPr>
              <w:pStyle w:val="ad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 xml:space="preserve">Бетховен «К </w:t>
            </w:r>
            <w:proofErr w:type="spellStart"/>
            <w:r w:rsidRPr="0043645B">
              <w:rPr>
                <w:sz w:val="24"/>
                <w:szCs w:val="24"/>
              </w:rPr>
              <w:t>Элизе</w:t>
            </w:r>
            <w:proofErr w:type="spellEnd"/>
            <w:r w:rsidRPr="0043645B">
              <w:rPr>
                <w:sz w:val="24"/>
                <w:szCs w:val="24"/>
              </w:rPr>
              <w:t xml:space="preserve">». </w:t>
            </w:r>
          </w:p>
          <w:p w:rsidR="00852185" w:rsidRPr="0043645B" w:rsidRDefault="00852185" w:rsidP="000B64FF">
            <w:pPr>
              <w:pStyle w:val="ad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>Бородин "Спящая княжна".</w:t>
            </w:r>
          </w:p>
        </w:tc>
        <w:tc>
          <w:tcPr>
            <w:tcW w:w="2644" w:type="dxa"/>
          </w:tcPr>
          <w:p w:rsidR="00726EFA" w:rsidRPr="0043645B" w:rsidRDefault="00726EFA" w:rsidP="00726EFA">
            <w:pPr>
              <w:pStyle w:val="ad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>Читать урок 15</w:t>
            </w:r>
          </w:p>
          <w:p w:rsidR="00852185" w:rsidRPr="0043645B" w:rsidRDefault="00726EFA" w:rsidP="00726EFA">
            <w:pPr>
              <w:pStyle w:val="ad"/>
              <w:rPr>
                <w:sz w:val="24"/>
                <w:szCs w:val="24"/>
              </w:rPr>
            </w:pPr>
            <w:r w:rsidRPr="0043645B">
              <w:rPr>
                <w:sz w:val="24"/>
                <w:szCs w:val="24"/>
              </w:rPr>
              <w:t>(приложение).</w:t>
            </w:r>
            <w:r w:rsidR="0043608A" w:rsidRPr="0043645B">
              <w:rPr>
                <w:sz w:val="24"/>
                <w:szCs w:val="24"/>
              </w:rPr>
              <w:t xml:space="preserve"> Учебник </w:t>
            </w:r>
            <w:proofErr w:type="spellStart"/>
            <w:r w:rsidR="0043608A" w:rsidRPr="0043645B">
              <w:rPr>
                <w:sz w:val="24"/>
                <w:szCs w:val="24"/>
              </w:rPr>
              <w:t>Шорниковой</w:t>
            </w:r>
            <w:proofErr w:type="spellEnd"/>
            <w:r w:rsidR="0043608A" w:rsidRPr="0043645B">
              <w:rPr>
                <w:sz w:val="24"/>
                <w:szCs w:val="24"/>
              </w:rPr>
              <w:t xml:space="preserve"> – с.139- 141</w:t>
            </w:r>
            <w:r w:rsidR="0043645B" w:rsidRPr="0043645B">
              <w:rPr>
                <w:sz w:val="24"/>
                <w:szCs w:val="24"/>
              </w:rPr>
              <w:t>.</w:t>
            </w:r>
          </w:p>
        </w:tc>
      </w:tr>
      <w:tr w:rsidR="00852185" w:rsidRPr="00AB076A" w:rsidTr="00852185">
        <w:trPr>
          <w:trHeight w:val="748"/>
        </w:trPr>
        <w:tc>
          <w:tcPr>
            <w:tcW w:w="1442" w:type="dxa"/>
          </w:tcPr>
          <w:p w:rsidR="00852185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52185" w:rsidRPr="00EF40A3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  12</w:t>
            </w:r>
          </w:p>
          <w:p w:rsidR="00852185" w:rsidRPr="00E166F6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3078" w:type="dxa"/>
          </w:tcPr>
          <w:p w:rsidR="00852185" w:rsidRPr="00852185" w:rsidRDefault="00852185" w:rsidP="000B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Форма вариаций.</w:t>
            </w:r>
          </w:p>
        </w:tc>
        <w:tc>
          <w:tcPr>
            <w:tcW w:w="3518" w:type="dxa"/>
          </w:tcPr>
          <w:p w:rsidR="00852185" w:rsidRPr="0043645B" w:rsidRDefault="00852185" w:rsidP="000B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B">
              <w:rPr>
                <w:rFonts w:ascii="Times New Roman" w:hAnsi="Times New Roman" w:cs="Times New Roman"/>
                <w:sz w:val="24"/>
                <w:szCs w:val="24"/>
              </w:rPr>
              <w:t>Гендель «Пассакалия».</w:t>
            </w:r>
          </w:p>
          <w:p w:rsidR="00852185" w:rsidRPr="0043645B" w:rsidRDefault="00852185" w:rsidP="000B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B">
              <w:rPr>
                <w:rFonts w:ascii="Times New Roman" w:hAnsi="Times New Roman" w:cs="Times New Roman"/>
                <w:sz w:val="24"/>
                <w:szCs w:val="24"/>
              </w:rPr>
              <w:t>Глинка «Турецкий танец» («Руслан»).</w:t>
            </w:r>
          </w:p>
          <w:p w:rsidR="00852185" w:rsidRPr="0043645B" w:rsidRDefault="00852185" w:rsidP="000B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B">
              <w:rPr>
                <w:rFonts w:ascii="Times New Roman" w:hAnsi="Times New Roman" w:cs="Times New Roman"/>
                <w:sz w:val="24"/>
                <w:szCs w:val="24"/>
              </w:rPr>
              <w:t>Моцарт «Соната Ля мажор» №11, 1 часть.</w:t>
            </w:r>
          </w:p>
        </w:tc>
        <w:tc>
          <w:tcPr>
            <w:tcW w:w="2644" w:type="dxa"/>
          </w:tcPr>
          <w:p w:rsidR="00852185" w:rsidRPr="0043645B" w:rsidRDefault="00726EFA" w:rsidP="000B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B">
              <w:rPr>
                <w:rFonts w:ascii="Times New Roman" w:hAnsi="Times New Roman" w:cs="Times New Roman"/>
                <w:sz w:val="24"/>
                <w:szCs w:val="24"/>
              </w:rPr>
              <w:t>Читать уроки 16-17  (приложение).</w:t>
            </w:r>
            <w:r w:rsidR="0043608A" w:rsidRPr="0043645B">
              <w:rPr>
                <w:sz w:val="24"/>
                <w:szCs w:val="24"/>
              </w:rPr>
              <w:t xml:space="preserve"> </w:t>
            </w:r>
            <w:r w:rsidR="0043608A" w:rsidRPr="0043645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="0043608A" w:rsidRPr="0043645B">
              <w:rPr>
                <w:rFonts w:ascii="Times New Roman" w:hAnsi="Times New Roman" w:cs="Times New Roman"/>
                <w:sz w:val="24"/>
                <w:szCs w:val="24"/>
              </w:rPr>
              <w:t>Шорниковой</w:t>
            </w:r>
            <w:proofErr w:type="spellEnd"/>
            <w:r w:rsidR="0043608A" w:rsidRPr="0043645B">
              <w:rPr>
                <w:rFonts w:ascii="Times New Roman" w:hAnsi="Times New Roman" w:cs="Times New Roman"/>
                <w:sz w:val="24"/>
                <w:szCs w:val="24"/>
              </w:rPr>
              <w:t xml:space="preserve"> – с.134- 136</w:t>
            </w:r>
          </w:p>
        </w:tc>
      </w:tr>
      <w:tr w:rsidR="00852185" w:rsidRPr="007E22DE" w:rsidTr="00852185">
        <w:tc>
          <w:tcPr>
            <w:tcW w:w="1442" w:type="dxa"/>
          </w:tcPr>
          <w:p w:rsidR="00852185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852185" w:rsidRPr="00EF40A3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14 -  19</w:t>
            </w:r>
          </w:p>
          <w:p w:rsidR="00852185" w:rsidRPr="00E166F6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3078" w:type="dxa"/>
          </w:tcPr>
          <w:p w:rsidR="00852185" w:rsidRPr="00852185" w:rsidRDefault="00852185" w:rsidP="000B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Форма вариаций.</w:t>
            </w:r>
          </w:p>
        </w:tc>
        <w:tc>
          <w:tcPr>
            <w:tcW w:w="3518" w:type="dxa"/>
          </w:tcPr>
          <w:p w:rsidR="00852185" w:rsidRPr="0043645B" w:rsidRDefault="00852185" w:rsidP="000B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B">
              <w:rPr>
                <w:rFonts w:ascii="Times New Roman" w:hAnsi="Times New Roman" w:cs="Times New Roman"/>
                <w:sz w:val="24"/>
                <w:szCs w:val="24"/>
              </w:rPr>
              <w:t xml:space="preserve">Глинка «Вариации на тему РНП «Среди долины </w:t>
            </w:r>
            <w:proofErr w:type="spellStart"/>
            <w:r w:rsidRPr="0043645B">
              <w:rPr>
                <w:rFonts w:ascii="Times New Roman" w:hAnsi="Times New Roman" w:cs="Times New Roman"/>
                <w:sz w:val="24"/>
                <w:szCs w:val="24"/>
              </w:rPr>
              <w:t>ровныя</w:t>
            </w:r>
            <w:proofErr w:type="spellEnd"/>
            <w:r w:rsidRPr="004364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44" w:type="dxa"/>
          </w:tcPr>
          <w:p w:rsidR="00852185" w:rsidRPr="0043645B" w:rsidRDefault="0043645B" w:rsidP="000B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к любой музыке.</w:t>
            </w:r>
          </w:p>
        </w:tc>
      </w:tr>
      <w:tr w:rsidR="00852185" w:rsidRPr="00DA0D17" w:rsidTr="00852185">
        <w:tc>
          <w:tcPr>
            <w:tcW w:w="1442" w:type="dxa"/>
          </w:tcPr>
          <w:p w:rsidR="00852185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852185" w:rsidRPr="00EF40A3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21 -  26</w:t>
            </w:r>
          </w:p>
          <w:p w:rsidR="00852185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852185" w:rsidRPr="00E166F6" w:rsidRDefault="00852185" w:rsidP="00852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852185" w:rsidRPr="00852185" w:rsidRDefault="00852185" w:rsidP="000B64FF">
            <w:pPr>
              <w:pStyle w:val="a3"/>
              <w:rPr>
                <w:b/>
                <w:sz w:val="28"/>
                <w:szCs w:val="28"/>
              </w:rPr>
            </w:pPr>
            <w:r w:rsidRPr="008521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урок.</w:t>
            </w:r>
          </w:p>
        </w:tc>
        <w:tc>
          <w:tcPr>
            <w:tcW w:w="3518" w:type="dxa"/>
          </w:tcPr>
          <w:p w:rsidR="00852185" w:rsidRPr="00DA0D17" w:rsidRDefault="00852185" w:rsidP="000B64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852185" w:rsidRPr="00DA0D17" w:rsidRDefault="00852185" w:rsidP="000B64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185" w:rsidRPr="00FD6E2A" w:rsidRDefault="00852185" w:rsidP="003E199F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19697A" w:rsidRDefault="0019697A" w:rsidP="0019697A">
      <w:pPr>
        <w:pStyle w:val="a3"/>
        <w:ind w:left="426" w:firstLine="426"/>
        <w:rPr>
          <w:rFonts w:ascii="Times New Roman" w:hAnsi="Times New Roman"/>
          <w:sz w:val="24"/>
          <w:szCs w:val="24"/>
        </w:rPr>
        <w:sectPr w:rsidR="0019697A" w:rsidSect="0019697A">
          <w:footerReference w:type="even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697A" w:rsidRPr="00861C43" w:rsidRDefault="0019697A" w:rsidP="0019697A">
      <w:pPr>
        <w:pStyle w:val="a3"/>
        <w:ind w:left="426" w:firstLine="426"/>
        <w:rPr>
          <w:rFonts w:ascii="Times New Roman" w:hAnsi="Times New Roman"/>
          <w:sz w:val="24"/>
          <w:szCs w:val="24"/>
        </w:rPr>
      </w:pPr>
    </w:p>
    <w:p w:rsidR="0019697A" w:rsidRPr="00861C43" w:rsidRDefault="0019697A" w:rsidP="00F74946">
      <w:pPr>
        <w:pStyle w:val="a3"/>
        <w:ind w:left="426" w:firstLine="426"/>
        <w:rPr>
          <w:rFonts w:ascii="Times New Roman" w:hAnsi="Times New Roman"/>
          <w:sz w:val="24"/>
          <w:szCs w:val="24"/>
        </w:rPr>
        <w:sectPr w:rsidR="0019697A" w:rsidRPr="00861C43" w:rsidSect="005F54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4946" w:rsidRPr="00861C43" w:rsidRDefault="00F74946" w:rsidP="00F74946">
      <w:pPr>
        <w:pStyle w:val="a3"/>
        <w:ind w:left="426" w:firstLine="426"/>
        <w:rPr>
          <w:rFonts w:ascii="Times New Roman" w:hAnsi="Times New Roman"/>
          <w:sz w:val="24"/>
          <w:szCs w:val="24"/>
        </w:rPr>
      </w:pPr>
    </w:p>
    <w:p w:rsidR="00993ACA" w:rsidRPr="00577D06" w:rsidRDefault="009C78E9" w:rsidP="00993ACA">
      <w:pPr>
        <w:ind w:right="7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 </w:t>
      </w:r>
      <w:r w:rsidR="00993ACA" w:rsidRPr="00577D06">
        <w:rPr>
          <w:rFonts w:ascii="Times New Roman" w:hAnsi="Times New Roman" w:cs="Times New Roman"/>
          <w:b/>
          <w:i/>
          <w:sz w:val="28"/>
          <w:szCs w:val="28"/>
        </w:rPr>
        <w:t>Урок 10 - 11. Способы развития темы.</w:t>
      </w:r>
    </w:p>
    <w:p w:rsidR="00993ACA" w:rsidRPr="00993ACA" w:rsidRDefault="00993ACA" w:rsidP="00993ACA">
      <w:pPr>
        <w:tabs>
          <w:tab w:val="left" w:pos="9921"/>
        </w:tabs>
        <w:ind w:left="7" w:right="-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993ACA">
        <w:rPr>
          <w:rFonts w:ascii="Times New Roman" w:hAnsi="Times New Roman" w:cs="Times New Roman"/>
          <w:sz w:val="28"/>
          <w:szCs w:val="28"/>
        </w:rPr>
        <w:t xml:space="preserve">– это любое изменение темы. Она может меняться полностью или частично. Существуют различные способы  развития. Вот некоторые из них: </w:t>
      </w:r>
      <w:r w:rsidRPr="00993ACA">
        <w:rPr>
          <w:rFonts w:ascii="Times New Roman" w:hAnsi="Times New Roman" w:cs="Times New Roman"/>
          <w:b/>
          <w:i/>
          <w:sz w:val="28"/>
          <w:szCs w:val="28"/>
        </w:rPr>
        <w:t>повторение, секвенция</w:t>
      </w:r>
      <w:r w:rsidRPr="00993ACA">
        <w:rPr>
          <w:rFonts w:ascii="Times New Roman" w:hAnsi="Times New Roman" w:cs="Times New Roman"/>
          <w:sz w:val="28"/>
          <w:szCs w:val="28"/>
        </w:rPr>
        <w:t xml:space="preserve"> </w:t>
      </w:r>
      <w:r w:rsidRPr="00993ACA">
        <w:rPr>
          <w:rFonts w:ascii="Times New Roman" w:hAnsi="Times New Roman" w:cs="Times New Roman"/>
          <w:b/>
          <w:sz w:val="28"/>
          <w:szCs w:val="28"/>
        </w:rPr>
        <w:t>–</w:t>
      </w:r>
      <w:r w:rsidRPr="00993ACA">
        <w:rPr>
          <w:rFonts w:ascii="Times New Roman" w:hAnsi="Times New Roman" w:cs="Times New Roman"/>
          <w:sz w:val="28"/>
          <w:szCs w:val="28"/>
        </w:rPr>
        <w:t xml:space="preserve"> означает точное повторение темы. Оно чаще всего встречается в песнях, когда одна и та же мелодия повторяется с разными словами.</w:t>
      </w:r>
    </w:p>
    <w:p w:rsidR="00993ACA" w:rsidRPr="00993ACA" w:rsidRDefault="00993ACA" w:rsidP="00993ACA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Примером повторения темы может служить  песня Шуберта «В путь», написанная в простой куплетной форме. Каждый куплет в точности повторяет мелодию предыдущего, только текст меняется. С помощью повтора передаётся монотонное журчание воды (ручья), который сопровождает в пути юношу.</w:t>
      </w:r>
    </w:p>
    <w:p w:rsidR="00993ACA" w:rsidRPr="00993ACA" w:rsidRDefault="00993ACA" w:rsidP="00993ACA">
      <w:pPr>
        <w:ind w:left="7" w:right="-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>Секвенция –</w:t>
      </w:r>
      <w:r w:rsidRPr="00993ACA">
        <w:rPr>
          <w:rFonts w:ascii="Times New Roman" w:hAnsi="Times New Roman" w:cs="Times New Roman"/>
          <w:sz w:val="28"/>
          <w:szCs w:val="28"/>
        </w:rPr>
        <w:t xml:space="preserve"> это повторение темы на разной высоте через одинаковый интервал. Тема или её часть может повторяться точно или приблизительно.</w:t>
      </w:r>
    </w:p>
    <w:p w:rsidR="00993ACA" w:rsidRPr="00993ACA" w:rsidRDefault="00993ACA" w:rsidP="00993A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Пример: Шуман «Дед Мороз».</w:t>
      </w:r>
    </w:p>
    <w:p w:rsidR="00993ACA" w:rsidRPr="00993ACA" w:rsidRDefault="00993ACA" w:rsidP="00993A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Тема сначала звучит в ля миноре, затем переходит в ре минор.</w:t>
      </w:r>
      <w:r w:rsidRPr="00993ACA">
        <w:rPr>
          <w:rFonts w:ascii="Times New Roman" w:hAnsi="Times New Roman" w:cs="Times New Roman"/>
          <w:sz w:val="28"/>
          <w:szCs w:val="28"/>
        </w:rPr>
        <w:tab/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ACA" w:rsidRPr="00993ACA" w:rsidRDefault="00993ACA" w:rsidP="00993A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Ещё один пример - пьеса Шумана «Смелый наездник». Первое проведение темы звучит в ля миноре. Второе проведение темы звучит здесь в низком регистре и в Фа  мажоре.</w:t>
      </w:r>
    </w:p>
    <w:p w:rsidR="00993ACA" w:rsidRPr="00993ACA" w:rsidRDefault="00993ACA" w:rsidP="00993ACA">
      <w:pPr>
        <w:ind w:left="7" w:right="7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>Вариационное развитие –</w:t>
      </w:r>
      <w:r w:rsidRPr="00993ACA">
        <w:rPr>
          <w:rFonts w:ascii="Times New Roman" w:hAnsi="Times New Roman" w:cs="Times New Roman"/>
          <w:sz w:val="28"/>
          <w:szCs w:val="28"/>
        </w:rPr>
        <w:t xml:space="preserve"> повторение темы с различными изменениями. Этот способ часто применяется в народной музыке - песнях и танцах.</w:t>
      </w:r>
    </w:p>
    <w:p w:rsidR="00993ACA" w:rsidRDefault="00993ACA" w:rsidP="00993ACA">
      <w:pPr>
        <w:numPr>
          <w:ilvl w:val="0"/>
          <w:numId w:val="8"/>
        </w:numPr>
        <w:spacing w:after="0" w:line="240" w:lineRule="auto"/>
        <w:ind w:right="783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Например - в пьесе </w:t>
      </w:r>
      <w:r>
        <w:rPr>
          <w:rFonts w:ascii="Times New Roman" w:hAnsi="Times New Roman" w:cs="Times New Roman"/>
          <w:sz w:val="28"/>
          <w:szCs w:val="28"/>
        </w:rPr>
        <w:t>Чайковского «Камаринская».</w:t>
      </w:r>
    </w:p>
    <w:p w:rsidR="00993ACA" w:rsidRPr="00993ACA" w:rsidRDefault="00993ACA" w:rsidP="00993ACA">
      <w:pPr>
        <w:spacing w:after="0" w:line="240" w:lineRule="auto"/>
        <w:ind w:left="800" w:right="783"/>
        <w:jc w:val="both"/>
        <w:rPr>
          <w:rFonts w:ascii="Times New Roman" w:hAnsi="Times New Roman" w:cs="Times New Roman"/>
          <w:sz w:val="28"/>
          <w:szCs w:val="28"/>
        </w:rPr>
      </w:pPr>
    </w:p>
    <w:p w:rsidR="00993ACA" w:rsidRPr="00993ACA" w:rsidRDefault="00993ACA" w:rsidP="00993ACA">
      <w:pPr>
        <w:ind w:left="7" w:right="7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>Имитация –</w:t>
      </w:r>
      <w:r w:rsidRPr="00993ACA">
        <w:rPr>
          <w:rFonts w:ascii="Times New Roman" w:hAnsi="Times New Roman" w:cs="Times New Roman"/>
          <w:sz w:val="28"/>
          <w:szCs w:val="28"/>
        </w:rPr>
        <w:t xml:space="preserve"> повторение темы в разных голосах. Такое явление мы уже видели в полифонической музыке. Подобный прием иногда используется в оперных ансамблях.</w:t>
      </w:r>
    </w:p>
    <w:p w:rsidR="00993ACA" w:rsidRDefault="00993ACA" w:rsidP="00993AC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right="7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Пример: Глинка. Канон 4-х героев в сцене похищения Людмилы из оперы «Руслан и Людмила».</w:t>
      </w:r>
    </w:p>
    <w:p w:rsidR="00993ACA" w:rsidRPr="00993ACA" w:rsidRDefault="00993ACA" w:rsidP="00993ACA">
      <w:pPr>
        <w:spacing w:after="0" w:line="240" w:lineRule="auto"/>
        <w:ind w:left="1502" w:right="783"/>
        <w:jc w:val="both"/>
        <w:rPr>
          <w:rFonts w:ascii="Times New Roman" w:hAnsi="Times New Roman" w:cs="Times New Roman"/>
          <w:sz w:val="28"/>
          <w:szCs w:val="28"/>
        </w:rPr>
      </w:pPr>
    </w:p>
    <w:p w:rsidR="00577D06" w:rsidRPr="00577D06" w:rsidRDefault="00993ACA" w:rsidP="00577D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7D06">
        <w:rPr>
          <w:rFonts w:ascii="Times New Roman" w:hAnsi="Times New Roman" w:cs="Times New Roman"/>
          <w:b/>
          <w:i/>
          <w:sz w:val="28"/>
          <w:szCs w:val="28"/>
        </w:rPr>
        <w:t xml:space="preserve">Урок 12. Музыкальные формы. </w:t>
      </w:r>
      <w:r w:rsidR="00577D06" w:rsidRPr="00577D06">
        <w:rPr>
          <w:rFonts w:ascii="Times New Roman" w:hAnsi="Times New Roman" w:cs="Times New Roman"/>
          <w:b/>
          <w:i/>
          <w:sz w:val="28"/>
          <w:szCs w:val="28"/>
        </w:rPr>
        <w:t xml:space="preserve">Простые формы. Форма периода. </w:t>
      </w:r>
    </w:p>
    <w:p w:rsidR="00577D06" w:rsidRPr="00577D06" w:rsidRDefault="00577D06" w:rsidP="00577D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ab/>
        <w:t>Музыкальная форма</w:t>
      </w:r>
      <w:r w:rsidRPr="00993ACA">
        <w:rPr>
          <w:rFonts w:ascii="Times New Roman" w:hAnsi="Times New Roman" w:cs="Times New Roman"/>
          <w:sz w:val="28"/>
          <w:szCs w:val="28"/>
        </w:rPr>
        <w:t xml:space="preserve"> – это порядок расположения частей и разделов в музыкальном произведении. Любое произведение разворачивается во времени и состоит из различных разделов. Эти разделы могут повторяться или чередоваться с </w:t>
      </w:r>
      <w:proofErr w:type="gramStart"/>
      <w:r w:rsidRPr="00993ACA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993ACA">
        <w:rPr>
          <w:rFonts w:ascii="Times New Roman" w:hAnsi="Times New Roman" w:cs="Times New Roman"/>
          <w:sz w:val="28"/>
          <w:szCs w:val="28"/>
        </w:rPr>
        <w:t>, а могут видоизменяться одни и те же темы-мелодии. Количество разных мелодий или тем и их чередование определяет ту или иную форму. Обозначим буквами эти мелодии-темы.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>А</w:t>
      </w:r>
      <w:r w:rsidRPr="00993ACA">
        <w:rPr>
          <w:rFonts w:ascii="Times New Roman" w:hAnsi="Times New Roman" w:cs="Times New Roman"/>
          <w:sz w:val="28"/>
          <w:szCs w:val="28"/>
        </w:rPr>
        <w:t xml:space="preserve">                - форма </w:t>
      </w:r>
      <w:r w:rsidRPr="00993ACA">
        <w:rPr>
          <w:rFonts w:ascii="Times New Roman" w:hAnsi="Times New Roman" w:cs="Times New Roman"/>
          <w:b/>
          <w:sz w:val="28"/>
          <w:szCs w:val="28"/>
        </w:rPr>
        <w:t>периода.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993AC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            - </w:t>
      </w:r>
      <w:r w:rsidRPr="00993ACA">
        <w:rPr>
          <w:rFonts w:ascii="Times New Roman" w:hAnsi="Times New Roman" w:cs="Times New Roman"/>
          <w:sz w:val="28"/>
          <w:szCs w:val="28"/>
        </w:rPr>
        <w:t>простая 2-х частная форма (куплетная).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D06" w:rsidRDefault="00577D06" w:rsidP="00993A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А/ В                   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3ACA">
        <w:rPr>
          <w:rFonts w:ascii="Times New Roman" w:hAnsi="Times New Roman" w:cs="Times New Roman"/>
          <w:b/>
          <w:sz w:val="28"/>
          <w:szCs w:val="28"/>
        </w:rPr>
        <w:t>аа</w:t>
      </w:r>
      <w:proofErr w:type="spellEnd"/>
      <w:r w:rsidRPr="00993AC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93ACA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         -</w:t>
      </w:r>
      <w:r w:rsidRPr="00993ACA">
        <w:rPr>
          <w:rFonts w:ascii="Times New Roman" w:hAnsi="Times New Roman" w:cs="Times New Roman"/>
          <w:sz w:val="28"/>
          <w:szCs w:val="28"/>
        </w:rPr>
        <w:t xml:space="preserve"> простая 2-х частная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993AC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А         - </w:t>
      </w:r>
      <w:r w:rsidRPr="00993ACA">
        <w:rPr>
          <w:rFonts w:ascii="Times New Roman" w:hAnsi="Times New Roman" w:cs="Times New Roman"/>
          <w:sz w:val="28"/>
          <w:szCs w:val="28"/>
        </w:rPr>
        <w:t xml:space="preserve">простая 3-х частная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>А А</w:t>
      </w:r>
      <w:proofErr w:type="gramStart"/>
      <w:r w:rsidRPr="00993ACA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93AC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93AC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93ACA">
        <w:rPr>
          <w:rFonts w:ascii="Times New Roman" w:hAnsi="Times New Roman" w:cs="Times New Roman"/>
          <w:sz w:val="28"/>
          <w:szCs w:val="28"/>
        </w:rPr>
        <w:t>форма вариаций.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3ACA">
        <w:rPr>
          <w:rFonts w:ascii="Times New Roman" w:hAnsi="Times New Roman" w:cs="Times New Roman"/>
          <w:b/>
          <w:sz w:val="28"/>
          <w:szCs w:val="28"/>
        </w:rPr>
        <w:t xml:space="preserve">А В А С А  </w:t>
      </w:r>
      <w:r w:rsidRPr="00993ACA">
        <w:rPr>
          <w:rFonts w:ascii="Times New Roman" w:hAnsi="Times New Roman" w:cs="Times New Roman"/>
          <w:sz w:val="28"/>
          <w:szCs w:val="28"/>
        </w:rPr>
        <w:t>- форма рондо.</w:t>
      </w:r>
      <w:proofErr w:type="gramEnd"/>
    </w:p>
    <w:p w:rsidR="00993ACA" w:rsidRPr="00993ACA" w:rsidRDefault="00993ACA" w:rsidP="00993ACA">
      <w:pPr>
        <w:pStyle w:val="6"/>
        <w:tabs>
          <w:tab w:val="left" w:pos="9921"/>
        </w:tabs>
        <w:ind w:right="-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93A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Тема является основным строительным материалом музыкальной формы. Количество тем и их чередование определяют форму музыкального произведения. Одной темы достаточно для создания формы </w:t>
      </w:r>
      <w:r w:rsidRPr="00993AC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периода.</w:t>
      </w:r>
    </w:p>
    <w:p w:rsidR="00993ACA" w:rsidRPr="00993ACA" w:rsidRDefault="00993ACA" w:rsidP="00993ACA">
      <w:pPr>
        <w:pStyle w:val="aa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93ACA">
        <w:rPr>
          <w:rFonts w:ascii="Times New Roman" w:hAnsi="Times New Roman"/>
          <w:sz w:val="28"/>
          <w:szCs w:val="28"/>
        </w:rPr>
        <w:t xml:space="preserve">Строение мелодии похоже на строение речи. В речи есть слова, они складываются во фразы, а фразы – в предложения. В мелодии самая короткая частица называется  </w:t>
      </w:r>
      <w:r w:rsidRPr="00993ACA">
        <w:rPr>
          <w:rFonts w:ascii="Times New Roman" w:hAnsi="Times New Roman"/>
          <w:b/>
          <w:sz w:val="28"/>
          <w:szCs w:val="28"/>
        </w:rPr>
        <w:t>мотив</w:t>
      </w:r>
      <w:r w:rsidRPr="00993ACA">
        <w:rPr>
          <w:rFonts w:ascii="Times New Roman" w:hAnsi="Times New Roman"/>
          <w:sz w:val="28"/>
          <w:szCs w:val="28"/>
        </w:rPr>
        <w:t xml:space="preserve">, несколько мотивов образуют </w:t>
      </w:r>
      <w:r w:rsidRPr="00993ACA">
        <w:rPr>
          <w:rFonts w:ascii="Times New Roman" w:hAnsi="Times New Roman"/>
          <w:b/>
          <w:sz w:val="28"/>
          <w:szCs w:val="28"/>
        </w:rPr>
        <w:t>фразу</w:t>
      </w:r>
      <w:r w:rsidRPr="00993ACA">
        <w:rPr>
          <w:rFonts w:ascii="Times New Roman" w:hAnsi="Times New Roman"/>
          <w:sz w:val="28"/>
          <w:szCs w:val="28"/>
        </w:rPr>
        <w:t>, несколько фраз –</w:t>
      </w:r>
      <w:r w:rsidRPr="00993ACA">
        <w:rPr>
          <w:rFonts w:ascii="Times New Roman" w:hAnsi="Times New Roman"/>
          <w:b/>
          <w:sz w:val="28"/>
          <w:szCs w:val="28"/>
        </w:rPr>
        <w:t xml:space="preserve"> предложение</w:t>
      </w:r>
      <w:r w:rsidRPr="00993ACA">
        <w:rPr>
          <w:rFonts w:ascii="Times New Roman" w:hAnsi="Times New Roman"/>
          <w:sz w:val="28"/>
          <w:szCs w:val="28"/>
          <w:u w:val="single"/>
        </w:rPr>
        <w:t>,</w:t>
      </w:r>
      <w:r w:rsidRPr="00993ACA">
        <w:rPr>
          <w:rFonts w:ascii="Times New Roman" w:hAnsi="Times New Roman"/>
          <w:sz w:val="28"/>
          <w:szCs w:val="28"/>
        </w:rPr>
        <w:t xml:space="preserve"> два или три предложения – </w:t>
      </w:r>
      <w:r w:rsidRPr="00993ACA">
        <w:rPr>
          <w:rFonts w:ascii="Times New Roman" w:hAnsi="Times New Roman"/>
          <w:b/>
          <w:sz w:val="28"/>
          <w:szCs w:val="28"/>
        </w:rPr>
        <w:t>период.</w:t>
      </w:r>
    </w:p>
    <w:p w:rsidR="00993ACA" w:rsidRPr="00993ACA" w:rsidRDefault="00993ACA" w:rsidP="00993ACA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993ACA">
        <w:rPr>
          <w:rFonts w:ascii="Times New Roman" w:hAnsi="Times New Roman"/>
          <w:b/>
          <w:sz w:val="28"/>
          <w:szCs w:val="28"/>
        </w:rPr>
        <w:t xml:space="preserve"> </w:t>
      </w:r>
      <w:r w:rsidRPr="00993ACA">
        <w:rPr>
          <w:rFonts w:ascii="Times New Roman" w:hAnsi="Times New Roman"/>
          <w:sz w:val="28"/>
          <w:szCs w:val="28"/>
        </w:rPr>
        <w:t xml:space="preserve">Самое маленькое построение в музыкальной речи - мотив. В 18 веке в Италии так называли наиболее яркий  и запоминающийся мелодический оборот. Именно его напевали слушатели, выходя из театра. </w:t>
      </w:r>
      <w:r w:rsidRPr="00993ACA">
        <w:rPr>
          <w:rFonts w:ascii="Times New Roman" w:hAnsi="Times New Roman"/>
          <w:b/>
          <w:sz w:val="28"/>
          <w:szCs w:val="28"/>
        </w:rPr>
        <w:t>Мотив –</w:t>
      </w:r>
      <w:r w:rsidRPr="00993ACA">
        <w:rPr>
          <w:rFonts w:ascii="Times New Roman" w:hAnsi="Times New Roman"/>
          <w:sz w:val="28"/>
          <w:szCs w:val="28"/>
        </w:rPr>
        <w:t xml:space="preserve"> это объединение нескольких безударных звуков вокруг одного ударного – </w:t>
      </w:r>
      <w:r w:rsidRPr="00993ACA">
        <w:rPr>
          <w:rFonts w:ascii="Times New Roman" w:hAnsi="Times New Roman"/>
          <w:b/>
          <w:sz w:val="28"/>
          <w:szCs w:val="28"/>
        </w:rPr>
        <w:t>акцента.</w:t>
      </w:r>
      <w:r w:rsidRPr="00993ACA">
        <w:rPr>
          <w:rFonts w:ascii="Times New Roman" w:hAnsi="Times New Roman"/>
          <w:sz w:val="28"/>
          <w:szCs w:val="28"/>
        </w:rPr>
        <w:t xml:space="preserve"> Размер мотива может быть разным – от одного - двух звуков до целого такта. </w:t>
      </w:r>
      <w:r w:rsidRPr="00993ACA">
        <w:rPr>
          <w:rFonts w:ascii="Times New Roman" w:hAnsi="Times New Roman"/>
          <w:b/>
          <w:sz w:val="28"/>
          <w:szCs w:val="28"/>
        </w:rPr>
        <w:t>Фраза –</w:t>
      </w:r>
      <w:r w:rsidRPr="00993ACA">
        <w:rPr>
          <w:rFonts w:ascii="Times New Roman" w:hAnsi="Times New Roman"/>
          <w:sz w:val="28"/>
          <w:szCs w:val="28"/>
        </w:rPr>
        <w:t xml:space="preserve"> это незаконченное построение, состоящее из 2-х или нескольких мотивов. Фраза может быть и слитной, не делящейся на мотивы. </w:t>
      </w:r>
      <w:r w:rsidRPr="00993ACA">
        <w:rPr>
          <w:rFonts w:ascii="Times New Roman" w:hAnsi="Times New Roman"/>
          <w:b/>
          <w:sz w:val="28"/>
          <w:szCs w:val="28"/>
        </w:rPr>
        <w:t>Предложение –</w:t>
      </w:r>
      <w:r w:rsidRPr="00993ACA">
        <w:rPr>
          <w:rFonts w:ascii="Times New Roman" w:hAnsi="Times New Roman"/>
          <w:sz w:val="28"/>
          <w:szCs w:val="28"/>
        </w:rPr>
        <w:t xml:space="preserve"> это относительно законченное музыкальное построение, состоящее из двух или нескольких фраз. Предложение завершается кадансом. Каданс – это заключительный музыкальный оборот. </w:t>
      </w:r>
    </w:p>
    <w:p w:rsidR="00993ACA" w:rsidRPr="00993ACA" w:rsidRDefault="00993ACA" w:rsidP="00993ACA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993ACA">
        <w:rPr>
          <w:rFonts w:ascii="Times New Roman" w:hAnsi="Times New Roman"/>
          <w:b/>
          <w:sz w:val="28"/>
          <w:szCs w:val="28"/>
        </w:rPr>
        <w:t>Период –</w:t>
      </w:r>
      <w:r w:rsidRPr="00993ACA">
        <w:rPr>
          <w:rFonts w:ascii="Times New Roman" w:hAnsi="Times New Roman"/>
          <w:sz w:val="28"/>
          <w:szCs w:val="28"/>
        </w:rPr>
        <w:t xml:space="preserve"> объединение нескольких предложений в одно законченное построение.</w:t>
      </w:r>
    </w:p>
    <w:p w:rsidR="00993ACA" w:rsidRPr="00993ACA" w:rsidRDefault="00993ACA" w:rsidP="00993ACA">
      <w:pPr>
        <w:pStyle w:val="aa"/>
        <w:ind w:firstLine="113"/>
        <w:jc w:val="both"/>
        <w:rPr>
          <w:rFonts w:ascii="Times New Roman" w:hAnsi="Times New Roman"/>
          <w:sz w:val="28"/>
          <w:szCs w:val="28"/>
        </w:rPr>
      </w:pPr>
      <w:r w:rsidRPr="00993ACA">
        <w:rPr>
          <w:rFonts w:ascii="Times New Roman" w:hAnsi="Times New Roman"/>
          <w:sz w:val="28"/>
          <w:szCs w:val="28"/>
        </w:rPr>
        <w:t>Каждая мелодия проходит ряд этапов в своём развитии:</w:t>
      </w:r>
    </w:p>
    <w:p w:rsidR="00993ACA" w:rsidRPr="00993ACA" w:rsidRDefault="00993ACA" w:rsidP="00993ACA">
      <w:pPr>
        <w:pStyle w:val="aa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93ACA">
        <w:rPr>
          <w:rFonts w:ascii="Times New Roman" w:hAnsi="Times New Roman"/>
          <w:sz w:val="28"/>
          <w:szCs w:val="28"/>
        </w:rPr>
        <w:t>1) показ основных мотивов;</w:t>
      </w:r>
    </w:p>
    <w:p w:rsidR="00993ACA" w:rsidRPr="00993ACA" w:rsidRDefault="00993ACA" w:rsidP="00993A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93ACA">
        <w:rPr>
          <w:rFonts w:ascii="Times New Roman" w:hAnsi="Times New Roman"/>
          <w:sz w:val="28"/>
          <w:szCs w:val="28"/>
        </w:rPr>
        <w:t xml:space="preserve">2) их развитие, приводящее к </w:t>
      </w:r>
      <w:r w:rsidRPr="00993ACA">
        <w:rPr>
          <w:rFonts w:ascii="Times New Roman" w:hAnsi="Times New Roman"/>
          <w:b/>
          <w:sz w:val="28"/>
          <w:szCs w:val="28"/>
        </w:rPr>
        <w:t>кульминации</w:t>
      </w:r>
      <w:r w:rsidRPr="00993ACA">
        <w:rPr>
          <w:rFonts w:ascii="Times New Roman" w:hAnsi="Times New Roman"/>
          <w:sz w:val="28"/>
          <w:szCs w:val="28"/>
        </w:rPr>
        <w:t xml:space="preserve"> – высшей и наиболее яркой «точке» мелодии; </w:t>
      </w:r>
    </w:p>
    <w:p w:rsidR="00993ACA" w:rsidRPr="00993ACA" w:rsidRDefault="00993ACA" w:rsidP="00993A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93ACA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993ACA">
        <w:rPr>
          <w:rFonts w:ascii="Times New Roman" w:hAnsi="Times New Roman"/>
          <w:b/>
          <w:sz w:val="28"/>
          <w:szCs w:val="28"/>
        </w:rPr>
        <w:t>кадансирование</w:t>
      </w:r>
      <w:proofErr w:type="spellEnd"/>
      <w:r w:rsidRPr="00993AC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993ACA">
        <w:rPr>
          <w:rFonts w:ascii="Times New Roman" w:hAnsi="Times New Roman"/>
          <w:sz w:val="28"/>
          <w:szCs w:val="28"/>
        </w:rPr>
        <w:t>за</w:t>
      </w:r>
      <w:proofErr w:type="gramEnd"/>
      <w:r w:rsidRPr="00993ACA">
        <w:rPr>
          <w:rFonts w:ascii="Times New Roman" w:hAnsi="Times New Roman"/>
          <w:sz w:val="28"/>
          <w:szCs w:val="28"/>
        </w:rPr>
        <w:t xml:space="preserve">вершение мелодии на устойчивом обороте , приводящем к тонике. 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ab/>
        <w:t xml:space="preserve">Обычно период состоит из двух предложений. Период, в котором предложения начинаются одинаково, а заканчиваются по-разному, называется </w:t>
      </w:r>
      <w:r w:rsidRPr="00993ACA">
        <w:rPr>
          <w:rFonts w:ascii="Times New Roman" w:hAnsi="Times New Roman" w:cs="Times New Roman"/>
          <w:b/>
          <w:sz w:val="28"/>
          <w:szCs w:val="28"/>
        </w:rPr>
        <w:t>периодом повторного строения.</w:t>
      </w:r>
      <w:r w:rsidRPr="00993ACA">
        <w:rPr>
          <w:rFonts w:ascii="Times New Roman" w:hAnsi="Times New Roman" w:cs="Times New Roman"/>
          <w:sz w:val="28"/>
          <w:szCs w:val="28"/>
        </w:rPr>
        <w:t xml:space="preserve"> Каданс первого предложения звучит чаще неустойчиво, а второго – устойчиво,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завершенно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. Период – это самая маленькая, одночастная музыкальная форма. Обозначим её буквой </w:t>
      </w:r>
      <w:r w:rsidRPr="00993ACA">
        <w:rPr>
          <w:rFonts w:ascii="Times New Roman" w:hAnsi="Times New Roman" w:cs="Times New Roman"/>
          <w:b/>
          <w:sz w:val="28"/>
          <w:szCs w:val="28"/>
        </w:rPr>
        <w:t>« А»</w:t>
      </w:r>
      <w:r w:rsidRPr="00993ACA">
        <w:rPr>
          <w:rFonts w:ascii="Times New Roman" w:hAnsi="Times New Roman" w:cs="Times New Roman"/>
          <w:sz w:val="28"/>
          <w:szCs w:val="28"/>
        </w:rPr>
        <w:t>. Предложения обычно делятся на фразы, а фразы  - на мотивы. Они могут повторяться, варьироваться, развиваться по секвенции и достигать кульминации.</w:t>
      </w:r>
    </w:p>
    <w:p w:rsidR="00993ACA" w:rsidRDefault="00993ACA" w:rsidP="00577D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Пример: Чайковский «Утреннее размышление». Здесь период имеет повторное строение, во втором предложении наступает кульминация – наиболее яркая точка формы, а затем – медленный спад. </w:t>
      </w:r>
    </w:p>
    <w:p w:rsidR="00577D06" w:rsidRPr="00577D06" w:rsidRDefault="00577D06" w:rsidP="00577D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3ACA" w:rsidRPr="00577D06" w:rsidRDefault="00993ACA" w:rsidP="00993A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7D06">
        <w:rPr>
          <w:rFonts w:ascii="Times New Roman" w:hAnsi="Times New Roman" w:cs="Times New Roman"/>
          <w:b/>
          <w:i/>
          <w:sz w:val="28"/>
          <w:szCs w:val="28"/>
        </w:rPr>
        <w:t xml:space="preserve">Урок 13. </w:t>
      </w:r>
      <w:r w:rsidR="00726EFA" w:rsidRPr="00577D06">
        <w:rPr>
          <w:rFonts w:ascii="Times New Roman" w:hAnsi="Times New Roman" w:cs="Times New Roman"/>
          <w:b/>
          <w:i/>
          <w:sz w:val="28"/>
          <w:szCs w:val="28"/>
        </w:rPr>
        <w:t>Куплетная форма.</w:t>
      </w:r>
      <w:r w:rsidR="00726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7D06">
        <w:rPr>
          <w:rFonts w:ascii="Times New Roman" w:hAnsi="Times New Roman" w:cs="Times New Roman"/>
          <w:b/>
          <w:i/>
          <w:sz w:val="28"/>
          <w:szCs w:val="28"/>
        </w:rPr>
        <w:t xml:space="preserve">2-х и 3-х частные </w:t>
      </w:r>
      <w:proofErr w:type="spellStart"/>
      <w:r w:rsidRPr="00577D06">
        <w:rPr>
          <w:rFonts w:ascii="Times New Roman" w:hAnsi="Times New Roman" w:cs="Times New Roman"/>
          <w:b/>
          <w:i/>
          <w:sz w:val="28"/>
          <w:szCs w:val="28"/>
        </w:rPr>
        <w:t>репризные</w:t>
      </w:r>
      <w:proofErr w:type="spellEnd"/>
      <w:r w:rsidRPr="00577D06">
        <w:rPr>
          <w:rFonts w:ascii="Times New Roman" w:hAnsi="Times New Roman" w:cs="Times New Roman"/>
          <w:b/>
          <w:i/>
          <w:sz w:val="28"/>
          <w:szCs w:val="28"/>
        </w:rPr>
        <w:t xml:space="preserve"> формы. 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</w:rPr>
        <w:t xml:space="preserve">          </w:t>
      </w:r>
      <w:r w:rsidRPr="00993ACA">
        <w:rPr>
          <w:rFonts w:ascii="Times New Roman" w:hAnsi="Times New Roman" w:cs="Times New Roman"/>
          <w:sz w:val="28"/>
          <w:szCs w:val="28"/>
        </w:rPr>
        <w:t>Рассмотрим становление простых форм на примере лирических  жанров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lastRenderedPageBreak/>
        <w:t xml:space="preserve">вокальной музыки – 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романса и песни. </w:t>
      </w:r>
    </w:p>
    <w:p w:rsidR="00577D06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ab/>
        <w:t xml:space="preserve">Самой распространённой формой вокальной музыки является 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куплетная </w:t>
      </w:r>
      <w:r w:rsidRPr="00993ACA">
        <w:rPr>
          <w:rFonts w:ascii="Times New Roman" w:hAnsi="Times New Roman" w:cs="Times New Roman"/>
          <w:sz w:val="28"/>
          <w:szCs w:val="28"/>
        </w:rPr>
        <w:t xml:space="preserve">форма. Она состоит из двух мелодий в форме периода: запева и припева. </w:t>
      </w:r>
    </w:p>
    <w:p w:rsidR="00577D06" w:rsidRPr="00993ACA" w:rsidRDefault="00577D06" w:rsidP="00577D06">
      <w:pPr>
        <w:pStyle w:val="aa"/>
        <w:ind w:firstLine="473"/>
        <w:jc w:val="both"/>
        <w:rPr>
          <w:rFonts w:ascii="Times New Roman" w:hAnsi="Times New Roman"/>
          <w:sz w:val="28"/>
          <w:szCs w:val="28"/>
        </w:rPr>
      </w:pPr>
      <w:r w:rsidRPr="00993ACA">
        <w:rPr>
          <w:rFonts w:ascii="Times New Roman" w:hAnsi="Times New Roman"/>
          <w:sz w:val="28"/>
          <w:szCs w:val="28"/>
        </w:rPr>
        <w:t xml:space="preserve">Рассмотрим строение мелодии в песне </w:t>
      </w:r>
    </w:p>
    <w:p w:rsidR="00577D06" w:rsidRPr="00577D06" w:rsidRDefault="00577D06" w:rsidP="00577D06">
      <w:pPr>
        <w:pStyle w:val="aa"/>
        <w:numPr>
          <w:ilvl w:val="0"/>
          <w:numId w:val="3"/>
        </w:numPr>
        <w:tabs>
          <w:tab w:val="clear" w:pos="360"/>
          <w:tab w:val="num" w:pos="709"/>
        </w:tabs>
        <w:ind w:left="833" w:hanging="4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Крылатова</w:t>
      </w:r>
      <w:proofErr w:type="spellEnd"/>
      <w:r w:rsidRPr="00993ACA">
        <w:rPr>
          <w:rFonts w:ascii="Times New Roman" w:hAnsi="Times New Roman"/>
          <w:sz w:val="28"/>
          <w:szCs w:val="28"/>
        </w:rPr>
        <w:t xml:space="preserve"> «Крылатые качели».</w:t>
      </w:r>
    </w:p>
    <w:p w:rsidR="00993ACA" w:rsidRPr="00993ACA" w:rsidRDefault="00993ACA" w:rsidP="00577D06">
      <w:pPr>
        <w:numPr>
          <w:ilvl w:val="0"/>
          <w:numId w:val="10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Аналогичным образом построен и романс Глинки «Венецианская ночь». 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 Романс написан в жанре итальянской </w:t>
      </w:r>
      <w:r w:rsidRPr="00993ACA">
        <w:rPr>
          <w:rFonts w:ascii="Times New Roman" w:hAnsi="Times New Roman" w:cs="Times New Roman"/>
          <w:b/>
          <w:sz w:val="28"/>
          <w:szCs w:val="28"/>
        </w:rPr>
        <w:t>баркаролы</w:t>
      </w:r>
      <w:r w:rsidRPr="00993ACA">
        <w:rPr>
          <w:rFonts w:ascii="Times New Roman" w:hAnsi="Times New Roman" w:cs="Times New Roman"/>
          <w:sz w:val="28"/>
          <w:szCs w:val="28"/>
        </w:rPr>
        <w:t xml:space="preserve"> (от слова </w:t>
      </w:r>
      <w:proofErr w:type="spellStart"/>
      <w:r w:rsidRPr="00993ACA">
        <w:rPr>
          <w:rFonts w:ascii="Times New Roman" w:hAnsi="Times New Roman" w:cs="Times New Roman"/>
          <w:sz w:val="28"/>
          <w:szCs w:val="28"/>
          <w:lang w:val="en-US"/>
        </w:rPr>
        <w:t>barka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–«лодка»), что означает песню гребца или гондольера. Здесь воспевается поэзия весенней южной ночи (стихи И.Козлова). Романс состоит из 3-х куплетов. Строение куплета – 2-х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>.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А – период в Си</w:t>
      </w:r>
      <w:proofErr w:type="gramStart"/>
      <w:r w:rsidRPr="00993AC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993ACA">
        <w:rPr>
          <w:rFonts w:ascii="Times New Roman" w:hAnsi="Times New Roman" w:cs="Times New Roman"/>
          <w:sz w:val="28"/>
          <w:szCs w:val="28"/>
        </w:rPr>
        <w:t xml:space="preserve">- мажоре, размере 6/8 – воссоздаёт атмосферу волшебной тишины итальянской ночи с её журчанием волн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Бренты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>, шёпотом цветов померанцев и мирт.</w:t>
      </w:r>
    </w:p>
    <w:p w:rsidR="00993ACA" w:rsidRPr="00577D06" w:rsidRDefault="00993ACA" w:rsidP="00577D06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В – период в соль – миноре, с возвратом в исходную тональность – овеян лёгкой грустью.</w:t>
      </w:r>
    </w:p>
    <w:p w:rsidR="00993ACA" w:rsidRPr="00993ACA" w:rsidRDefault="00993ACA" w:rsidP="00993AC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ACA">
        <w:rPr>
          <w:rFonts w:ascii="Times New Roman" w:hAnsi="Times New Roman" w:cs="Times New Roman"/>
          <w:b/>
          <w:sz w:val="28"/>
          <w:szCs w:val="28"/>
        </w:rPr>
        <w:t>Репризные</w:t>
      </w:r>
      <w:proofErr w:type="spell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формы.</w:t>
      </w:r>
    </w:p>
    <w:p w:rsidR="00993ACA" w:rsidRPr="00993ACA" w:rsidRDefault="00993ACA" w:rsidP="00993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ab/>
      </w:r>
      <w:r w:rsidRPr="00993ACA">
        <w:rPr>
          <w:rFonts w:ascii="Times New Roman" w:hAnsi="Times New Roman" w:cs="Times New Roman"/>
          <w:sz w:val="28"/>
          <w:szCs w:val="28"/>
        </w:rPr>
        <w:t xml:space="preserve">Если сравнить движение музыкальной мысли с литературным произведением, то станет ясной большая близость музыки к поэзии, нежели к прозе. В музыке, как и в поэзии, основу развития составляют всевозможные повторы (репризы). Повторами богата и поэзия. Например, стихотворение А.Фета «Свеж и душист твой роскошный венок». Музыкальные формы, имеющие повторы, используются в музыке намного чаще, чем формы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безрепризные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>.</w:t>
      </w:r>
    </w:p>
    <w:p w:rsidR="00993ACA" w:rsidRPr="00993ACA" w:rsidRDefault="00993ACA" w:rsidP="0099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 xml:space="preserve">2-х частная </w:t>
      </w:r>
      <w:proofErr w:type="spellStart"/>
      <w:r w:rsidRPr="00993ACA">
        <w:rPr>
          <w:rFonts w:ascii="Times New Roman" w:hAnsi="Times New Roman" w:cs="Times New Roman"/>
          <w:b/>
          <w:sz w:val="28"/>
          <w:szCs w:val="28"/>
        </w:rPr>
        <w:t>репризная</w:t>
      </w:r>
      <w:proofErr w:type="spell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форма –</w:t>
      </w:r>
      <w:r w:rsidRPr="00993ACA">
        <w:rPr>
          <w:rFonts w:ascii="Times New Roman" w:hAnsi="Times New Roman" w:cs="Times New Roman"/>
          <w:sz w:val="28"/>
          <w:szCs w:val="28"/>
        </w:rPr>
        <w:t xml:space="preserve"> состоит из двух периодов, где второй период включает как новый материал (1-е предложение), так и повтор из первого периода (2-е предложение): 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proofErr w:type="gramStart"/>
      <w:r w:rsidRPr="00993AC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/ в а.</w:t>
      </w:r>
      <w:r w:rsidRPr="0099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ACA" w:rsidRPr="00993ACA" w:rsidRDefault="00993ACA" w:rsidP="00993A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В такой форме написана тема первой части из «Сонаты №11» В.Моцарта. Она звучит в жанре </w:t>
      </w:r>
      <w:proofErr w:type="spellStart"/>
      <w:r w:rsidRPr="00993ACA">
        <w:rPr>
          <w:rFonts w:ascii="Times New Roman" w:hAnsi="Times New Roman" w:cs="Times New Roman"/>
          <w:b/>
          <w:sz w:val="28"/>
          <w:szCs w:val="28"/>
        </w:rPr>
        <w:t>сицилианы</w:t>
      </w:r>
      <w:proofErr w:type="spell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93ACA">
        <w:rPr>
          <w:rFonts w:ascii="Times New Roman" w:hAnsi="Times New Roman" w:cs="Times New Roman"/>
          <w:sz w:val="28"/>
          <w:szCs w:val="28"/>
        </w:rPr>
        <w:t>старинного итальянского танца, в 3-х дольном ритме, с мягкими, плавными интонациями. Первый период состоит из двух повторных предложений, а второй – развивает мотивы первой темы, а затем повторяет её 2-е предложение с небольшим расширением. На этой теме в дальнейшем строится вариационная форма.</w:t>
      </w:r>
    </w:p>
    <w:p w:rsidR="00993ACA" w:rsidRPr="00993ACA" w:rsidRDefault="00993ACA" w:rsidP="0099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 xml:space="preserve">3-х частная </w:t>
      </w:r>
      <w:proofErr w:type="spellStart"/>
      <w:r w:rsidRPr="00993ACA">
        <w:rPr>
          <w:rFonts w:ascii="Times New Roman" w:hAnsi="Times New Roman" w:cs="Times New Roman"/>
          <w:b/>
          <w:sz w:val="28"/>
          <w:szCs w:val="28"/>
        </w:rPr>
        <w:t>репризная</w:t>
      </w:r>
      <w:proofErr w:type="spell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3ACA">
        <w:rPr>
          <w:rFonts w:ascii="Times New Roman" w:hAnsi="Times New Roman" w:cs="Times New Roman"/>
          <w:b/>
          <w:sz w:val="28"/>
          <w:szCs w:val="28"/>
        </w:rPr>
        <w:t>форма</w:t>
      </w:r>
      <w:proofErr w:type="gram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ACA">
        <w:rPr>
          <w:rFonts w:ascii="Times New Roman" w:hAnsi="Times New Roman" w:cs="Times New Roman"/>
          <w:sz w:val="28"/>
          <w:szCs w:val="28"/>
        </w:rPr>
        <w:t>может быть простой и сложной. В простой 3-х частной форме чередуются две темы в форме периода: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 А - В – А. </w:t>
      </w:r>
      <w:proofErr w:type="gramStart"/>
      <w:r w:rsidRPr="00993A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ACA"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  <w:r w:rsidRPr="00993ACA">
        <w:rPr>
          <w:rFonts w:ascii="Times New Roman" w:hAnsi="Times New Roman" w:cs="Times New Roman"/>
          <w:sz w:val="28"/>
          <w:szCs w:val="28"/>
        </w:rPr>
        <w:t xml:space="preserve"> – чаще бывает три или четыре темы (смотрите схему в приложении). В таких формах часто пишут танцы и марши. Эти формы строятся на принципе симметрии, который музыка взяла из природы. Цветы, листья, люди имеют симметричное строение. В живописи, архитектуре тоже часто используют законы симметрии.</w:t>
      </w:r>
    </w:p>
    <w:p w:rsidR="00993ACA" w:rsidRPr="00993ACA" w:rsidRDefault="00993ACA" w:rsidP="0099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lastRenderedPageBreak/>
        <w:t>Вспомним «Норвежский танец» Грига или пьесы из «Детского альбома» Чайковского – «Марш деревянных солдатиков», «Новая кукла», «Сладкая грёза». Все они написаны в простой 3-х частной форме.</w:t>
      </w:r>
    </w:p>
    <w:p w:rsidR="00993ACA" w:rsidRPr="00993ACA" w:rsidRDefault="00993ACA" w:rsidP="00993A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Послушаем одну из них – пьесу «Сладкая грёза». Первая тема (А) написана в форме периода повторного строения, имеет спокойный, ласковый характер, песенные интонации. Вторая  тема (В) – более солидная и уверенная, звучит в низком регистре. Реприза – точно повторяет первую тему.</w:t>
      </w:r>
    </w:p>
    <w:p w:rsidR="00993ACA" w:rsidRPr="00993ACA" w:rsidRDefault="00993ACA" w:rsidP="00993AC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3ACA" w:rsidRPr="00577D06" w:rsidRDefault="00993ACA" w:rsidP="00993AC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D06">
        <w:rPr>
          <w:rFonts w:ascii="Times New Roman" w:hAnsi="Times New Roman" w:cs="Times New Roman"/>
          <w:b/>
          <w:i/>
          <w:sz w:val="28"/>
          <w:szCs w:val="28"/>
        </w:rPr>
        <w:t>Урок 14. Сложная трёхчастная форма.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</w:rPr>
        <w:tab/>
      </w:r>
      <w:r w:rsidRPr="00993ACA">
        <w:rPr>
          <w:rFonts w:ascii="Times New Roman" w:hAnsi="Times New Roman" w:cs="Times New Roman"/>
          <w:sz w:val="28"/>
          <w:szCs w:val="28"/>
        </w:rPr>
        <w:t>Строение этой формы основано на сложении трёх простых форм:</w:t>
      </w:r>
    </w:p>
    <w:p w:rsidR="00993ACA" w:rsidRPr="00993ACA" w:rsidRDefault="00993ACA" w:rsidP="00993ACA">
      <w:pPr>
        <w:jc w:val="center"/>
        <w:rPr>
          <w:rFonts w:ascii="Times New Roman" w:hAnsi="Times New Roman" w:cs="Times New Roman"/>
          <w:b/>
        </w:rPr>
      </w:pPr>
      <w:r w:rsidRPr="00993ACA">
        <w:rPr>
          <w:rFonts w:ascii="Times New Roman" w:hAnsi="Times New Roman" w:cs="Times New Roman"/>
          <w:b/>
          <w:sz w:val="32"/>
          <w:szCs w:val="32"/>
        </w:rPr>
        <w:t xml:space="preserve">А В А – С </w:t>
      </w:r>
      <w:r w:rsidRPr="00993ACA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993A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3ACA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993ACA">
        <w:rPr>
          <w:rFonts w:ascii="Times New Roman" w:hAnsi="Times New Roman" w:cs="Times New Roman"/>
          <w:b/>
          <w:sz w:val="32"/>
          <w:szCs w:val="32"/>
        </w:rPr>
        <w:t xml:space="preserve"> – А В А</w:t>
      </w:r>
      <w:r w:rsidRPr="00993ACA">
        <w:rPr>
          <w:rFonts w:ascii="Times New Roman" w:hAnsi="Times New Roman" w:cs="Times New Roman"/>
          <w:b/>
        </w:rPr>
        <w:t>.</w:t>
      </w:r>
    </w:p>
    <w:p w:rsidR="00993ACA" w:rsidRPr="00993ACA" w:rsidRDefault="00993ACA" w:rsidP="00993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Средняя часть (</w:t>
      </w:r>
      <w:r w:rsidRPr="00993ACA">
        <w:rPr>
          <w:rFonts w:ascii="Times New Roman" w:hAnsi="Times New Roman" w:cs="Times New Roman"/>
          <w:sz w:val="28"/>
          <w:szCs w:val="28"/>
          <w:lang w:val="en-US"/>
        </w:rPr>
        <w:t>CDC</w:t>
      </w:r>
      <w:r w:rsidRPr="00993ACA">
        <w:rPr>
          <w:rFonts w:ascii="Times New Roman" w:hAnsi="Times New Roman" w:cs="Times New Roman"/>
          <w:sz w:val="28"/>
          <w:szCs w:val="28"/>
        </w:rPr>
        <w:t xml:space="preserve">) – чаще звучит контрастно крайним частям и имеет чёткую простую 3-х частную форму. Тогда она называется </w:t>
      </w:r>
      <w:r w:rsidRPr="00993ACA">
        <w:rPr>
          <w:rFonts w:ascii="Times New Roman" w:hAnsi="Times New Roman" w:cs="Times New Roman"/>
          <w:b/>
          <w:sz w:val="28"/>
          <w:szCs w:val="28"/>
        </w:rPr>
        <w:t>трио.</w:t>
      </w:r>
      <w:r w:rsidRPr="00993ACA">
        <w:rPr>
          <w:rFonts w:ascii="Times New Roman" w:hAnsi="Times New Roman" w:cs="Times New Roman"/>
          <w:sz w:val="28"/>
          <w:szCs w:val="28"/>
        </w:rPr>
        <w:t xml:space="preserve"> Если же средняя часть не имеет чёткой формы или самостоятельных тем, а лишь развивает интонации первой части, то её называют 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 эпизодом. </w:t>
      </w:r>
      <w:r w:rsidRPr="00993ACA">
        <w:rPr>
          <w:rFonts w:ascii="Times New Roman" w:hAnsi="Times New Roman" w:cs="Times New Roman"/>
          <w:sz w:val="28"/>
          <w:szCs w:val="28"/>
        </w:rPr>
        <w:t>Репризы здесь бывают точными, а могут – варьировать темы первой части.</w:t>
      </w:r>
    </w:p>
    <w:p w:rsidR="00993ACA" w:rsidRPr="00993ACA" w:rsidRDefault="00993ACA" w:rsidP="00993A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Рассмотрим первую разновидность этой формы – «Полонез ля-минор»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Огиньского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(«Прощание с родиной»).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</w:rPr>
        <w:t xml:space="preserve"> </w:t>
      </w:r>
      <w:r w:rsidRPr="00993ACA">
        <w:rPr>
          <w:rFonts w:ascii="Times New Roman" w:hAnsi="Times New Roman" w:cs="Times New Roman"/>
          <w:b/>
          <w:sz w:val="28"/>
          <w:szCs w:val="28"/>
        </w:rPr>
        <w:t>Первая часть (АВА)</w:t>
      </w:r>
      <w:r w:rsidRPr="00993ACA">
        <w:rPr>
          <w:rFonts w:ascii="Times New Roman" w:hAnsi="Times New Roman" w:cs="Times New Roman"/>
          <w:sz w:val="28"/>
          <w:szCs w:val="28"/>
        </w:rPr>
        <w:t xml:space="preserve"> – состоит из двух мелодий в форме периода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строения.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А – нежная, лирическая мелодия с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опеваниями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на фоне «разложенных» аккордов в сопровождении.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3ACA">
        <w:rPr>
          <w:rFonts w:ascii="Times New Roman" w:hAnsi="Times New Roman" w:cs="Times New Roman"/>
          <w:sz w:val="28"/>
          <w:szCs w:val="28"/>
        </w:rPr>
        <w:t>В – более активная, энергичная тема, с ритмическими акцентами на слабой доле и импровизацией в конце периода.</w:t>
      </w:r>
      <w:proofErr w:type="gramEnd"/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А – точная реприза.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 xml:space="preserve"> Вторая часть (</w:t>
      </w:r>
      <w:r w:rsidRPr="00993ACA">
        <w:rPr>
          <w:rFonts w:ascii="Times New Roman" w:hAnsi="Times New Roman" w:cs="Times New Roman"/>
          <w:b/>
          <w:sz w:val="28"/>
          <w:szCs w:val="28"/>
          <w:lang w:val="en-US"/>
        </w:rPr>
        <w:t>CDC</w:t>
      </w:r>
      <w:r w:rsidRPr="00993ACA">
        <w:rPr>
          <w:rFonts w:ascii="Times New Roman" w:hAnsi="Times New Roman" w:cs="Times New Roman"/>
          <w:b/>
          <w:sz w:val="28"/>
          <w:szCs w:val="28"/>
        </w:rPr>
        <w:t>)</w:t>
      </w:r>
      <w:r w:rsidRPr="00993ACA">
        <w:rPr>
          <w:rFonts w:ascii="Times New Roman" w:hAnsi="Times New Roman" w:cs="Times New Roman"/>
          <w:sz w:val="28"/>
          <w:szCs w:val="28"/>
        </w:rPr>
        <w:t xml:space="preserve"> – </w:t>
      </w:r>
      <w:r w:rsidRPr="00993ACA">
        <w:rPr>
          <w:rFonts w:ascii="Times New Roman" w:hAnsi="Times New Roman" w:cs="Times New Roman"/>
          <w:b/>
          <w:sz w:val="28"/>
          <w:szCs w:val="28"/>
        </w:rPr>
        <w:t>трио.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3ACA">
        <w:rPr>
          <w:rFonts w:ascii="Times New Roman" w:hAnsi="Times New Roman" w:cs="Times New Roman"/>
          <w:sz w:val="28"/>
          <w:szCs w:val="28"/>
        </w:rPr>
        <w:t xml:space="preserve">С – устремлённая, порывистая мелодия из быстрых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гаммообразных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взлетающих пассажей.</w:t>
      </w:r>
      <w:proofErr w:type="gramEnd"/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3ACA">
        <w:rPr>
          <w:rFonts w:ascii="Times New Roman" w:hAnsi="Times New Roman" w:cs="Times New Roman"/>
          <w:sz w:val="28"/>
          <w:szCs w:val="28"/>
        </w:rPr>
        <w:t>типичный</w:t>
      </w:r>
      <w:proofErr w:type="gramEnd"/>
      <w:r w:rsidRPr="00993ACA">
        <w:rPr>
          <w:rFonts w:ascii="Times New Roman" w:hAnsi="Times New Roman" w:cs="Times New Roman"/>
          <w:sz w:val="28"/>
          <w:szCs w:val="28"/>
        </w:rPr>
        <w:t xml:space="preserve"> полонез, изложен в аккордовой фактуре – торжественный, праздничный, в тональности До-мажор.</w:t>
      </w:r>
    </w:p>
    <w:p w:rsidR="00993ACA" w:rsidRPr="00993ACA" w:rsidRDefault="00993ACA" w:rsidP="00993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 xml:space="preserve">Третья часть – </w:t>
      </w:r>
      <w:r w:rsidRPr="00993ACA">
        <w:rPr>
          <w:rFonts w:ascii="Times New Roman" w:hAnsi="Times New Roman" w:cs="Times New Roman"/>
          <w:sz w:val="28"/>
          <w:szCs w:val="28"/>
        </w:rPr>
        <w:t>точная реприза.</w:t>
      </w:r>
    </w:p>
    <w:p w:rsidR="00993ACA" w:rsidRPr="00993ACA" w:rsidRDefault="00993ACA" w:rsidP="00993A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Другой пример – пьеса Чайковского из цикла «Времена года» - «Ноябрь» («На тройке»). 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Пьесе предшествует стихотворный эпиграф А.Некрасова, в котором говорится не только о зимней дороге, но и о чувствах путника и ямщика, раскрываемых в музыке. 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>Первая часть</w:t>
      </w:r>
      <w:r w:rsidRPr="00993ACA">
        <w:rPr>
          <w:rFonts w:ascii="Times New Roman" w:hAnsi="Times New Roman" w:cs="Times New Roman"/>
          <w:sz w:val="28"/>
          <w:szCs w:val="28"/>
        </w:rPr>
        <w:t>: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А – песнь ямщика, звонкая, энергичная (Ми-мажор с переходом в соль #--минор).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ACA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99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3ACA">
        <w:rPr>
          <w:rFonts w:ascii="Times New Roman" w:hAnsi="Times New Roman" w:cs="Times New Roman"/>
          <w:sz w:val="28"/>
          <w:szCs w:val="28"/>
        </w:rPr>
        <w:t>печальная</w:t>
      </w:r>
      <w:proofErr w:type="gramEnd"/>
      <w:r w:rsidRPr="00993ACA">
        <w:rPr>
          <w:rFonts w:ascii="Times New Roman" w:hAnsi="Times New Roman" w:cs="Times New Roman"/>
          <w:sz w:val="28"/>
          <w:szCs w:val="28"/>
        </w:rPr>
        <w:t>, задумчивая мелодия передаёт мысли и воспоминания путника.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А – реприза варьированная – мелодия утяжелена аккордами, приобретает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гимническое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звучание.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>Вторая часть (С) – эпизод</w:t>
      </w:r>
      <w:r w:rsidRPr="00993ACA">
        <w:rPr>
          <w:rFonts w:ascii="Times New Roman" w:hAnsi="Times New Roman" w:cs="Times New Roman"/>
          <w:sz w:val="28"/>
          <w:szCs w:val="28"/>
        </w:rPr>
        <w:t>. Мелодия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3ACA">
        <w:rPr>
          <w:rFonts w:ascii="Times New Roman" w:hAnsi="Times New Roman" w:cs="Times New Roman"/>
          <w:sz w:val="28"/>
          <w:szCs w:val="28"/>
        </w:rPr>
        <w:t>напоминает русскую пляску с энергичным ритмом; аккорды с форшлагами в высоком регистре имитируют звон колокольчиков в упряжке лошадей.</w:t>
      </w:r>
    </w:p>
    <w:p w:rsidR="00993ACA" w:rsidRPr="00993ACA" w:rsidRDefault="00993ACA" w:rsidP="00993AC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 xml:space="preserve">Третья часть </w:t>
      </w:r>
      <w:r w:rsidRPr="00993ACA">
        <w:rPr>
          <w:rFonts w:ascii="Times New Roman" w:hAnsi="Times New Roman" w:cs="Times New Roman"/>
          <w:sz w:val="28"/>
          <w:szCs w:val="28"/>
        </w:rPr>
        <w:t>– варьированная реприза: мелодия ямщик</w:t>
      </w:r>
      <w:proofErr w:type="gramStart"/>
      <w:r w:rsidRPr="00993AC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93ACA">
        <w:rPr>
          <w:rFonts w:ascii="Times New Roman" w:hAnsi="Times New Roman" w:cs="Times New Roman"/>
          <w:sz w:val="28"/>
          <w:szCs w:val="28"/>
        </w:rPr>
        <w:t>А) – помещена в басовый регистр; фигурации «шестнадцатых» в партии правой руки имитируют бег лошадей и звон колокольчиков. К концу пьесы динамика затихает, «тройка» лошадей скрывается из виду. Эта пьеса – пример программной музыки с ярким картинным содержанием.</w:t>
      </w:r>
    </w:p>
    <w:p w:rsidR="00993ACA" w:rsidRPr="00577D06" w:rsidRDefault="00993ACA" w:rsidP="00577D06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D06">
        <w:rPr>
          <w:rFonts w:ascii="Times New Roman" w:hAnsi="Times New Roman" w:cs="Times New Roman"/>
          <w:b/>
          <w:i/>
          <w:sz w:val="28"/>
          <w:szCs w:val="28"/>
        </w:rPr>
        <w:t>Урок 15. Форма рондо.</w:t>
      </w:r>
    </w:p>
    <w:p w:rsidR="00993ACA" w:rsidRPr="00993ACA" w:rsidRDefault="00993ACA" w:rsidP="00993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В основе этой формы лежит принцип симметрии и повторности. В ней соединяются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куплетность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и 3-х-частность. Родиной формы рондо считается Франция. В старину здесь был популярен хороводный танец с пением, который называли  «рондо» (в переводе – «круг»). Рондо строится на принципе чередования темы</w:t>
      </w:r>
      <w:proofErr w:type="gramStart"/>
      <w:r w:rsidRPr="00993AC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993ACA">
        <w:rPr>
          <w:rFonts w:ascii="Times New Roman" w:hAnsi="Times New Roman" w:cs="Times New Roman"/>
          <w:sz w:val="28"/>
          <w:szCs w:val="28"/>
        </w:rPr>
        <w:t xml:space="preserve">  (рефрена) и новых тем В и С (эпизодов). </w:t>
      </w:r>
    </w:p>
    <w:p w:rsidR="00993ACA" w:rsidRPr="00993ACA" w:rsidRDefault="00993ACA" w:rsidP="00993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 xml:space="preserve">А – </w:t>
      </w:r>
      <w:proofErr w:type="gramStart"/>
      <w:r w:rsidRPr="00993AC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– А – </w:t>
      </w:r>
      <w:proofErr w:type="gramStart"/>
      <w:r w:rsidRPr="00993AC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– А</w:t>
      </w:r>
      <w:r w:rsidRPr="00993ACA">
        <w:rPr>
          <w:rFonts w:ascii="Times New Roman" w:hAnsi="Times New Roman" w:cs="Times New Roman"/>
          <w:sz w:val="28"/>
          <w:szCs w:val="28"/>
        </w:rPr>
        <w:t xml:space="preserve"> – схема формы рондо.</w:t>
      </w:r>
    </w:p>
    <w:p w:rsidR="00993ACA" w:rsidRPr="00993ACA" w:rsidRDefault="00993ACA" w:rsidP="0099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Возможно, музыкальная форма рондо заимствована из поэзии. Примером могут служить стихи Пьера Беранже или Валерия Брюсова.</w:t>
      </w:r>
    </w:p>
    <w:p w:rsidR="00993ACA" w:rsidRPr="00993ACA" w:rsidRDefault="00993ACA" w:rsidP="00993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В этой форме писали свои произведения композиторы 17 – 18 веков –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, Рамо,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>.</w:t>
      </w:r>
    </w:p>
    <w:p w:rsidR="00993ACA" w:rsidRPr="00993ACA" w:rsidRDefault="00993ACA" w:rsidP="00993A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Послушаем  пьесу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Дакена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«Кукушка». Рефрен звучит здесь трижды без изменений. Эпизоды отличаются характером звучания, ладом, варьированием «голоса кукушки» в разных регистрах.</w:t>
      </w:r>
    </w:p>
    <w:p w:rsidR="00993ACA" w:rsidRPr="00993ACA" w:rsidRDefault="00993ACA" w:rsidP="00577D0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В 18 веке в эпоху классицизма  форма рондо применялась в оперных ариях, в отдельных частях сонат и симфоний, в миниатюрах Гайдна, Моцарта, Бетховена. </w:t>
      </w:r>
      <w:proofErr w:type="gramStart"/>
      <w:r w:rsidRPr="00993ACA">
        <w:rPr>
          <w:rFonts w:ascii="Times New Roman" w:hAnsi="Times New Roman" w:cs="Times New Roman"/>
          <w:sz w:val="28"/>
          <w:szCs w:val="28"/>
        </w:rPr>
        <w:t>Знаменитый «Турецкий марш» из «Сонаты Ля – мажор» Моцарта и «Ария Фигаро» из оперы «Свадьба Фигаро» написаны в форме рондо.</w:t>
      </w:r>
      <w:proofErr w:type="gramEnd"/>
    </w:p>
    <w:p w:rsidR="00993ACA" w:rsidRPr="00993ACA" w:rsidRDefault="00993ACA" w:rsidP="00993A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Обратимся к пьесе Бетховена «К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>».</w:t>
      </w:r>
    </w:p>
    <w:p w:rsidR="00993ACA" w:rsidRPr="00577D06" w:rsidRDefault="00993ACA" w:rsidP="00577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А – тема-рефрен – рисует образ лирического героя – в пьесе повторяется трижды. Нежная, задумчивая мелодия на фоне </w:t>
      </w:r>
      <w:proofErr w:type="spellStart"/>
      <w:r w:rsidRPr="00577D06">
        <w:rPr>
          <w:rFonts w:ascii="Times New Roman" w:hAnsi="Times New Roman" w:cs="Times New Roman"/>
          <w:sz w:val="28"/>
          <w:szCs w:val="28"/>
        </w:rPr>
        <w:t>арпеджированных</w:t>
      </w:r>
      <w:proofErr w:type="spellEnd"/>
      <w:r w:rsidRPr="00577D06">
        <w:rPr>
          <w:rFonts w:ascii="Times New Roman" w:hAnsi="Times New Roman" w:cs="Times New Roman"/>
          <w:sz w:val="28"/>
          <w:szCs w:val="28"/>
        </w:rPr>
        <w:t xml:space="preserve"> акк</w:t>
      </w:r>
      <w:r w:rsidR="00577D06">
        <w:rPr>
          <w:rFonts w:ascii="Times New Roman" w:hAnsi="Times New Roman" w:cs="Times New Roman"/>
          <w:sz w:val="28"/>
          <w:szCs w:val="28"/>
        </w:rPr>
        <w:t>ордов. Форма темы – 3-х-частная</w:t>
      </w:r>
      <w:r w:rsidRPr="00577D06">
        <w:rPr>
          <w:rFonts w:ascii="Times New Roman" w:hAnsi="Times New Roman" w:cs="Times New Roman"/>
          <w:sz w:val="28"/>
          <w:szCs w:val="28"/>
        </w:rPr>
        <w:t>. Крайние части звучат в ля-миноре, середина – в До-мажоре.</w:t>
      </w:r>
    </w:p>
    <w:p w:rsidR="00993ACA" w:rsidRPr="00577D06" w:rsidRDefault="00993ACA" w:rsidP="00577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В – первый эпизод – танцевального характера, праздничная, бодрая мелодия в Фа-мажоре с ритмами мазурки.</w:t>
      </w:r>
    </w:p>
    <w:p w:rsidR="00993ACA" w:rsidRPr="00577D06" w:rsidRDefault="00993ACA" w:rsidP="00577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lastRenderedPageBreak/>
        <w:t>С – второй эпизод – драматический, тревожный, тонально неустойчив, его построение незамкнуто (нет каденции)</w:t>
      </w:r>
      <w:proofErr w:type="gramStart"/>
      <w:r w:rsidRPr="00577D0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77D06">
        <w:rPr>
          <w:rFonts w:ascii="Times New Roman" w:hAnsi="Times New Roman" w:cs="Times New Roman"/>
          <w:sz w:val="28"/>
          <w:szCs w:val="28"/>
        </w:rPr>
        <w:t xml:space="preserve">то кульминация всей пьесы. Здесь звучат уменьшенные септаккорды на </w:t>
      </w:r>
      <w:proofErr w:type="spellStart"/>
      <w:r w:rsidRPr="00577D06">
        <w:rPr>
          <w:rFonts w:ascii="Times New Roman" w:hAnsi="Times New Roman" w:cs="Times New Roman"/>
          <w:sz w:val="28"/>
          <w:szCs w:val="28"/>
        </w:rPr>
        <w:t>остинатном</w:t>
      </w:r>
      <w:proofErr w:type="spellEnd"/>
      <w:r w:rsidRPr="00577D06">
        <w:rPr>
          <w:rFonts w:ascii="Times New Roman" w:hAnsi="Times New Roman" w:cs="Times New Roman"/>
          <w:sz w:val="28"/>
          <w:szCs w:val="28"/>
        </w:rPr>
        <w:t xml:space="preserve"> басу, резкие ритмические акценты.</w:t>
      </w:r>
    </w:p>
    <w:p w:rsidR="00993ACA" w:rsidRPr="00577D06" w:rsidRDefault="00993ACA" w:rsidP="00577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Все три темы пьесы контрастны друг другу.</w:t>
      </w:r>
    </w:p>
    <w:p w:rsidR="00993ACA" w:rsidRPr="00577D06" w:rsidRDefault="00993ACA" w:rsidP="00577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 xml:space="preserve">«Рондо </w:t>
      </w:r>
      <w:proofErr w:type="spellStart"/>
      <w:r w:rsidRPr="00577D06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577D06">
        <w:rPr>
          <w:rFonts w:ascii="Times New Roman" w:hAnsi="Times New Roman" w:cs="Times New Roman"/>
          <w:sz w:val="28"/>
          <w:szCs w:val="28"/>
        </w:rPr>
        <w:t>» из оперы Глинки «Руслан и Людмила», «Спящая княжна» Бородина – примеры рондо в русской вокальной музыке.</w:t>
      </w:r>
    </w:p>
    <w:p w:rsidR="00993ACA" w:rsidRPr="00577D06" w:rsidRDefault="00993ACA" w:rsidP="00577D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7D06">
        <w:rPr>
          <w:rFonts w:ascii="Times New Roman" w:hAnsi="Times New Roman" w:cs="Times New Roman"/>
          <w:sz w:val="28"/>
          <w:szCs w:val="28"/>
        </w:rPr>
        <w:t>Послушаем  песню Бородина «Спящая княжна». Рефреном</w:t>
      </w:r>
      <w:r w:rsidR="00577D06">
        <w:rPr>
          <w:rFonts w:ascii="Times New Roman" w:hAnsi="Times New Roman" w:cs="Times New Roman"/>
          <w:sz w:val="28"/>
          <w:szCs w:val="28"/>
        </w:rPr>
        <w:t xml:space="preserve"> (А)</w:t>
      </w:r>
      <w:r w:rsidRPr="00577D06">
        <w:rPr>
          <w:rFonts w:ascii="Times New Roman" w:hAnsi="Times New Roman" w:cs="Times New Roman"/>
          <w:sz w:val="28"/>
          <w:szCs w:val="28"/>
        </w:rPr>
        <w:t xml:space="preserve"> здесь является тема сна княжны,  напоминающая колыбельную песню. Эпизодами служат темы «нечистой силы» (В) и «тема богатыря» (С).</w:t>
      </w:r>
    </w:p>
    <w:p w:rsidR="00993ACA" w:rsidRPr="00993ACA" w:rsidRDefault="00993ACA" w:rsidP="00993ACA">
      <w:pPr>
        <w:ind w:firstLine="708"/>
        <w:jc w:val="both"/>
        <w:rPr>
          <w:rFonts w:ascii="Times New Roman" w:hAnsi="Times New Roman" w:cs="Times New Roman"/>
        </w:rPr>
      </w:pPr>
      <w:r w:rsidRPr="00993ACA">
        <w:rPr>
          <w:rFonts w:ascii="Times New Roman" w:hAnsi="Times New Roman" w:cs="Times New Roman"/>
          <w:sz w:val="28"/>
          <w:szCs w:val="28"/>
        </w:rPr>
        <w:t>В театральной музыке Прокофьева так же нередки примеры формы рондо – «Джульетта</w:t>
      </w:r>
      <w:r w:rsidR="00726EFA">
        <w:rPr>
          <w:rFonts w:ascii="Times New Roman" w:hAnsi="Times New Roman" w:cs="Times New Roman"/>
          <w:sz w:val="28"/>
          <w:szCs w:val="28"/>
        </w:rPr>
        <w:t xml:space="preserve"> </w:t>
      </w:r>
      <w:r w:rsidRPr="00993ACA">
        <w:rPr>
          <w:rFonts w:ascii="Times New Roman" w:hAnsi="Times New Roman" w:cs="Times New Roman"/>
          <w:sz w:val="28"/>
          <w:szCs w:val="28"/>
        </w:rPr>
        <w:t>- девочка», «Танец рыцарей» из балета «Ромео и Джульетта», «Марш» из оперы «Любовь к трём апельсинам».</w:t>
      </w:r>
    </w:p>
    <w:p w:rsidR="00993ACA" w:rsidRPr="00993ACA" w:rsidRDefault="00993ACA" w:rsidP="0099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>А.Скрябин, русский композитор 20 века, сказал однажды: «Музыкальная форма должна быть похожа на шар». А шар – это идеальная форма, в которой нет ничего лишнего.</w:t>
      </w:r>
    </w:p>
    <w:p w:rsidR="00993ACA" w:rsidRPr="00726EFA" w:rsidRDefault="00726EFA" w:rsidP="00726EFA">
      <w:pPr>
        <w:pStyle w:val="1"/>
        <w:ind w:right="783"/>
        <w:rPr>
          <w:i/>
          <w:sz w:val="28"/>
          <w:szCs w:val="28"/>
        </w:rPr>
      </w:pPr>
      <w:r w:rsidRPr="00726EFA">
        <w:rPr>
          <w:i/>
          <w:sz w:val="28"/>
          <w:szCs w:val="28"/>
        </w:rPr>
        <w:t>Урок 16 - 17</w:t>
      </w:r>
      <w:r w:rsidR="00993ACA" w:rsidRPr="00726EFA">
        <w:rPr>
          <w:i/>
          <w:sz w:val="28"/>
          <w:szCs w:val="28"/>
        </w:rPr>
        <w:t>. Форма вариаций.</w:t>
      </w:r>
    </w:p>
    <w:p w:rsidR="00993ACA" w:rsidRPr="00993ACA" w:rsidRDefault="00993ACA" w:rsidP="0099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Слово «вариация» в переводе с латинского означает «изменение». </w:t>
      </w:r>
      <w:r w:rsidRPr="00993ACA">
        <w:rPr>
          <w:rFonts w:ascii="Times New Roman" w:hAnsi="Times New Roman" w:cs="Times New Roman"/>
          <w:b/>
          <w:i/>
          <w:sz w:val="28"/>
          <w:szCs w:val="28"/>
        </w:rPr>
        <w:t>Форма вариаций</w:t>
      </w:r>
      <w:r w:rsidRPr="00993ACA">
        <w:rPr>
          <w:rFonts w:ascii="Times New Roman" w:hAnsi="Times New Roman" w:cs="Times New Roman"/>
          <w:sz w:val="28"/>
          <w:szCs w:val="28"/>
        </w:rPr>
        <w:t xml:space="preserve"> строится на изложении темы и ряда её видоизменённых повторений. Количество вариаций неограниченно:</w:t>
      </w:r>
    </w:p>
    <w:p w:rsidR="00993ACA" w:rsidRPr="00993ACA" w:rsidRDefault="00993ACA" w:rsidP="00993ACA">
      <w:pPr>
        <w:ind w:left="319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>А – А</w:t>
      </w:r>
      <w:proofErr w:type="gramStart"/>
      <w:r w:rsidRPr="00993ACA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– А</w:t>
      </w:r>
      <w:r w:rsidRPr="00993AC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 – А</w:t>
      </w:r>
      <w:r w:rsidRPr="00993AC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993AC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93ACA" w:rsidRPr="00993ACA" w:rsidRDefault="00993ACA" w:rsidP="0099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Одни элементы темы повторяются неизменно – мелодия или линия баса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остинатны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>, что позволяет узнавать и запоминать тему; другие – изменяются: например, тембр, фактура, гармония, жанр темы.</w:t>
      </w:r>
    </w:p>
    <w:p w:rsidR="00993ACA" w:rsidRPr="00993ACA" w:rsidRDefault="00993ACA" w:rsidP="00993AC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 Существует несколько исторически сложившихся типов варьирования.</w:t>
      </w:r>
    </w:p>
    <w:p w:rsidR="00993ACA" w:rsidRPr="00993ACA" w:rsidRDefault="00993ACA" w:rsidP="00726EFA">
      <w:pPr>
        <w:numPr>
          <w:ilvl w:val="0"/>
          <w:numId w:val="1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ACA">
        <w:rPr>
          <w:rFonts w:ascii="Times New Roman" w:hAnsi="Times New Roman" w:cs="Times New Roman"/>
          <w:b/>
          <w:sz w:val="28"/>
          <w:szCs w:val="28"/>
        </w:rPr>
        <w:t>Остинатные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вариации – вариации на выдержанный бас </w:t>
      </w:r>
      <w:r w:rsidRPr="00993ACA">
        <w:rPr>
          <w:rFonts w:ascii="Times New Roman" w:hAnsi="Times New Roman" w:cs="Times New Roman"/>
          <w:b/>
          <w:sz w:val="28"/>
          <w:szCs w:val="28"/>
        </w:rPr>
        <w:t>(</w:t>
      </w:r>
      <w:r w:rsidRPr="00993ACA">
        <w:rPr>
          <w:rFonts w:ascii="Times New Roman" w:hAnsi="Times New Roman" w:cs="Times New Roman"/>
          <w:b/>
          <w:sz w:val="28"/>
          <w:szCs w:val="28"/>
          <w:lang w:val="en-US"/>
        </w:rPr>
        <w:t>basso</w:t>
      </w:r>
      <w:r w:rsidRPr="0099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ACA">
        <w:rPr>
          <w:rFonts w:ascii="Times New Roman" w:hAnsi="Times New Roman" w:cs="Times New Roman"/>
          <w:b/>
          <w:sz w:val="28"/>
          <w:szCs w:val="28"/>
          <w:lang w:val="en-US"/>
        </w:rPr>
        <w:t>ostinato</w:t>
      </w:r>
      <w:proofErr w:type="spellEnd"/>
      <w:r w:rsidRPr="00993ACA">
        <w:rPr>
          <w:rFonts w:ascii="Times New Roman" w:hAnsi="Times New Roman" w:cs="Times New Roman"/>
          <w:b/>
          <w:sz w:val="28"/>
          <w:szCs w:val="28"/>
        </w:rPr>
        <w:t>)</w:t>
      </w:r>
      <w:r w:rsidRPr="00993ACA">
        <w:rPr>
          <w:rFonts w:ascii="Times New Roman" w:hAnsi="Times New Roman" w:cs="Times New Roman"/>
          <w:sz w:val="28"/>
          <w:szCs w:val="28"/>
        </w:rPr>
        <w:t xml:space="preserve"> – в жанрах 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пассакалии и чаконы </w:t>
      </w:r>
      <w:r w:rsidRPr="00993ACA">
        <w:rPr>
          <w:rFonts w:ascii="Times New Roman" w:hAnsi="Times New Roman" w:cs="Times New Roman"/>
          <w:sz w:val="28"/>
          <w:szCs w:val="28"/>
        </w:rPr>
        <w:t xml:space="preserve">существуют с 16 века. Тема баса повторяется неизменно, а другие голоса, наслаиваясь на неё, создают ощущение непрерывности, текучести. Эту форму часто употребляли для выражения скорби, безысходности, неотвратимости судьбы. Например, «Ария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Дидоны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» из оперы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Пёрселла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Дидона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и Эней» или хор в сцене распятия Христа из «Мессы си-минор» Баха – написаны в жанре пассакалии. </w:t>
      </w:r>
    </w:p>
    <w:p w:rsidR="00993ACA" w:rsidRPr="00993ACA" w:rsidRDefault="00993ACA" w:rsidP="00726EFA">
      <w:pPr>
        <w:numPr>
          <w:ilvl w:val="1"/>
          <w:numId w:val="11"/>
        </w:numPr>
        <w:tabs>
          <w:tab w:val="clear" w:pos="2148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Примером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остинатных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вариаций в инструментальной музыке является «Пассакалия» Генделя из «Сюиты соль-минор». </w:t>
      </w:r>
    </w:p>
    <w:p w:rsidR="00993ACA" w:rsidRPr="00993ACA" w:rsidRDefault="00993ACA" w:rsidP="00993A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К жанру пассакалии обращаются и современные композиторы. Д. Шостакович пользуется формой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остинатных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вариаций в «Пассакалии» из «Симфонии №8» (4-я часть), а также в «эпизоде фашистского нашествия» из первой части «Симфонии №7». </w:t>
      </w:r>
    </w:p>
    <w:p w:rsidR="00993ACA" w:rsidRPr="00993ACA" w:rsidRDefault="00993ACA" w:rsidP="00726EFA">
      <w:pPr>
        <w:numPr>
          <w:ilvl w:val="0"/>
          <w:numId w:val="11"/>
        </w:numPr>
        <w:tabs>
          <w:tab w:val="clear" w:pos="1428"/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ACA">
        <w:rPr>
          <w:rFonts w:ascii="Times New Roman" w:hAnsi="Times New Roman" w:cs="Times New Roman"/>
          <w:b/>
          <w:sz w:val="28"/>
          <w:szCs w:val="28"/>
        </w:rPr>
        <w:t>Остинатные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 вариации с неизменной мелодией в верхнем голосе получили название </w:t>
      </w:r>
      <w:proofErr w:type="spellStart"/>
      <w:r w:rsidRPr="00993ACA">
        <w:rPr>
          <w:rFonts w:ascii="Times New Roman" w:hAnsi="Times New Roman" w:cs="Times New Roman"/>
          <w:b/>
          <w:sz w:val="28"/>
          <w:szCs w:val="28"/>
        </w:rPr>
        <w:t>глинкинских</w:t>
      </w:r>
      <w:proofErr w:type="spell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993ACA">
        <w:rPr>
          <w:rFonts w:ascii="Times New Roman" w:hAnsi="Times New Roman" w:cs="Times New Roman"/>
          <w:b/>
          <w:sz w:val="28"/>
          <w:szCs w:val="28"/>
          <w:lang w:val="en-US"/>
        </w:rPr>
        <w:t>soprano</w:t>
      </w:r>
      <w:r w:rsidRPr="00993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ACA">
        <w:rPr>
          <w:rFonts w:ascii="Times New Roman" w:hAnsi="Times New Roman" w:cs="Times New Roman"/>
          <w:b/>
          <w:sz w:val="28"/>
          <w:szCs w:val="28"/>
          <w:lang w:val="en-US"/>
        </w:rPr>
        <w:t>ostinato</w:t>
      </w:r>
      <w:proofErr w:type="spellEnd"/>
      <w:r w:rsidRPr="00993ACA">
        <w:rPr>
          <w:rFonts w:ascii="Times New Roman" w:hAnsi="Times New Roman" w:cs="Times New Roman"/>
          <w:b/>
          <w:sz w:val="28"/>
          <w:szCs w:val="28"/>
        </w:rPr>
        <w:t>,</w:t>
      </w:r>
      <w:r w:rsidRPr="00993ACA">
        <w:rPr>
          <w:rFonts w:ascii="Times New Roman" w:hAnsi="Times New Roman" w:cs="Times New Roman"/>
          <w:sz w:val="28"/>
          <w:szCs w:val="28"/>
        </w:rPr>
        <w:t xml:space="preserve"> так как впервые были использованы в музыке русским композитором М. Глинкой. Здесь могут изменяться аккомпанемент, тембр, гармония, фактура изложения, но только не мелодия.</w:t>
      </w:r>
    </w:p>
    <w:p w:rsidR="00993ACA" w:rsidRPr="00993ACA" w:rsidRDefault="00993ACA" w:rsidP="00726EFA">
      <w:pPr>
        <w:numPr>
          <w:ilvl w:val="0"/>
          <w:numId w:val="12"/>
        </w:numPr>
        <w:tabs>
          <w:tab w:val="clear" w:pos="1860"/>
          <w:tab w:val="left" w:pos="360"/>
          <w:tab w:val="num" w:pos="993"/>
        </w:tabs>
        <w:spacing w:after="0" w:line="240" w:lineRule="auto"/>
        <w:ind w:hanging="1293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«Турецкий танец» из оперы Глинки «Руслан и Людмила». Тема и 4 вариации различаются тембровой и гармонической окраской. </w:t>
      </w:r>
    </w:p>
    <w:p w:rsidR="00993ACA" w:rsidRPr="00993ACA" w:rsidRDefault="00993ACA" w:rsidP="00726EFA">
      <w:pPr>
        <w:numPr>
          <w:ilvl w:val="0"/>
          <w:numId w:val="11"/>
        </w:numPr>
        <w:tabs>
          <w:tab w:val="clear" w:pos="1428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>Классические или строгие</w:t>
      </w:r>
      <w:r w:rsidRPr="00993ACA">
        <w:rPr>
          <w:rFonts w:ascii="Times New Roman" w:hAnsi="Times New Roman" w:cs="Times New Roman"/>
          <w:sz w:val="28"/>
          <w:szCs w:val="28"/>
        </w:rPr>
        <w:t xml:space="preserve"> вариации – появились в музыке в середине 18-го века, когда полифонический стиль сменился гомофонным. Тема вариаций могла быть сочинена композитором или заимствована из народной музыки или произведения другого композитора.</w:t>
      </w:r>
    </w:p>
    <w:p w:rsidR="00993ACA" w:rsidRPr="00993ACA" w:rsidRDefault="00993ACA" w:rsidP="00726EFA">
      <w:pPr>
        <w:numPr>
          <w:ilvl w:val="0"/>
          <w:numId w:val="12"/>
        </w:numPr>
        <w:tabs>
          <w:tab w:val="clear" w:pos="1860"/>
          <w:tab w:val="left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Пример – Моцарт «Соната Ля-мажор» 1-я часть – написана в виде строгих вариаций. Тема – в жанре итальянского танца – </w:t>
      </w:r>
      <w:proofErr w:type="spellStart"/>
      <w:r w:rsidRPr="00993ACA">
        <w:rPr>
          <w:rFonts w:ascii="Times New Roman" w:hAnsi="Times New Roman" w:cs="Times New Roman"/>
          <w:b/>
          <w:sz w:val="28"/>
          <w:szCs w:val="28"/>
        </w:rPr>
        <w:t>сицилианы</w:t>
      </w:r>
      <w:proofErr w:type="spellEnd"/>
      <w:r w:rsidRPr="00993A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3ACA">
        <w:rPr>
          <w:rFonts w:ascii="Times New Roman" w:hAnsi="Times New Roman" w:cs="Times New Roman"/>
          <w:sz w:val="28"/>
          <w:szCs w:val="28"/>
        </w:rPr>
        <w:t xml:space="preserve">Форма темы – простая 2-х частная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3ACA">
        <w:rPr>
          <w:rFonts w:ascii="Times New Roman" w:hAnsi="Times New Roman" w:cs="Times New Roman"/>
          <w:sz w:val="28"/>
          <w:szCs w:val="28"/>
        </w:rPr>
        <w:t>В каждой из шести вариаций неизменными остаются форма, гармония темы, но варьируется сама мелодия (ритмический рисунок, украшения, регистр), лад (3-я вариация – в ля-миноре), темп (5-я вариация – медленное, 6-я вариация – быстрая), иногда – жанр мелодии (6-я вариация маршеобразна – в размере 4/4).</w:t>
      </w:r>
      <w:proofErr w:type="gramEnd"/>
    </w:p>
    <w:p w:rsidR="00993ACA" w:rsidRPr="00993ACA" w:rsidRDefault="00993ACA" w:rsidP="00726EFA">
      <w:pPr>
        <w:numPr>
          <w:ilvl w:val="0"/>
          <w:numId w:val="11"/>
        </w:numPr>
        <w:tabs>
          <w:tab w:val="clear" w:pos="1428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>Свободные или жанровые</w:t>
      </w:r>
      <w:r w:rsidRPr="00993ACA">
        <w:rPr>
          <w:rFonts w:ascii="Times New Roman" w:hAnsi="Times New Roman" w:cs="Times New Roman"/>
          <w:sz w:val="28"/>
          <w:szCs w:val="28"/>
        </w:rPr>
        <w:t xml:space="preserve"> вариации появились в 19-м веке в эпоху романтизма. Они строятся на очень больших изменениях темы вплоть до изменения жанра. </w:t>
      </w:r>
    </w:p>
    <w:p w:rsidR="00993ACA" w:rsidRPr="00993ACA" w:rsidRDefault="00993ACA" w:rsidP="00726EFA">
      <w:pPr>
        <w:numPr>
          <w:ilvl w:val="0"/>
          <w:numId w:val="12"/>
        </w:numPr>
        <w:tabs>
          <w:tab w:val="clear" w:pos="1860"/>
          <w:tab w:val="left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CA">
        <w:rPr>
          <w:rFonts w:ascii="Times New Roman" w:hAnsi="Times New Roman" w:cs="Times New Roman"/>
          <w:sz w:val="28"/>
          <w:szCs w:val="28"/>
        </w:rPr>
        <w:t xml:space="preserve">Например, вариации М. Глинки на тему русской народной песни «Среди долины </w:t>
      </w:r>
      <w:proofErr w:type="spellStart"/>
      <w:r w:rsidRPr="00993ACA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993ACA">
        <w:rPr>
          <w:rFonts w:ascii="Times New Roman" w:hAnsi="Times New Roman" w:cs="Times New Roman"/>
          <w:sz w:val="28"/>
          <w:szCs w:val="28"/>
        </w:rPr>
        <w:t>». Здесь тема и 5 вариаций. Мягкая, задумчивая тема в последней вариации превращается в яркую, концертную виртуозную музыку (ускоряется темп, растёт динамика, усложняется ритм).</w:t>
      </w:r>
    </w:p>
    <w:p w:rsidR="00993ACA" w:rsidRPr="00993ACA" w:rsidRDefault="00993ACA" w:rsidP="00726EFA">
      <w:pPr>
        <w:numPr>
          <w:ilvl w:val="0"/>
          <w:numId w:val="11"/>
        </w:numPr>
        <w:tabs>
          <w:tab w:val="clear" w:pos="1428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3ACA">
        <w:rPr>
          <w:rFonts w:ascii="Times New Roman" w:hAnsi="Times New Roman" w:cs="Times New Roman"/>
          <w:b/>
          <w:sz w:val="28"/>
          <w:szCs w:val="28"/>
        </w:rPr>
        <w:t xml:space="preserve">Двойные или тройные вариации – </w:t>
      </w:r>
      <w:r w:rsidRPr="00993ACA">
        <w:rPr>
          <w:rFonts w:ascii="Times New Roman" w:hAnsi="Times New Roman" w:cs="Times New Roman"/>
          <w:sz w:val="28"/>
          <w:szCs w:val="28"/>
        </w:rPr>
        <w:t>пишутся на две или три разнохарактерные темы. Это может быть самостоятельное произведение (например, фантазия на две русские темы «Камаринская» Глинки) или же часть симфонии, сонаты (чаще – медленные части). Примеры – «Симфония №103» Гайдна, «Симфония №5» Бетховена</w:t>
      </w:r>
      <w:r w:rsidRPr="00993ACA">
        <w:rPr>
          <w:rFonts w:ascii="Times New Roman" w:hAnsi="Times New Roman" w:cs="Times New Roman"/>
        </w:rPr>
        <w:t>.</w:t>
      </w:r>
    </w:p>
    <w:p w:rsidR="00993ACA" w:rsidRPr="00993ACA" w:rsidRDefault="00993ACA" w:rsidP="00993ACA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0B7" w:rsidRDefault="008D60B7"/>
    <w:sectPr w:rsidR="008D60B7" w:rsidSect="003E1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5A" w:rsidRDefault="00AE0C5A" w:rsidP="00C65F8A">
      <w:pPr>
        <w:spacing w:after="0" w:line="240" w:lineRule="auto"/>
      </w:pPr>
      <w:r>
        <w:separator/>
      </w:r>
    </w:p>
  </w:endnote>
  <w:endnote w:type="continuationSeparator" w:id="0">
    <w:p w:rsidR="00AE0C5A" w:rsidRDefault="00AE0C5A" w:rsidP="00C6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47" w:rsidRDefault="00DC5AC4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D1B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5447" w:rsidRDefault="005F54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47" w:rsidRDefault="00DC5AC4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D1B8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645B">
      <w:rPr>
        <w:rStyle w:val="ac"/>
        <w:noProof/>
      </w:rPr>
      <w:t>1</w:t>
    </w:r>
    <w:r>
      <w:rPr>
        <w:rStyle w:val="ac"/>
      </w:rPr>
      <w:fldChar w:fldCharType="end"/>
    </w:r>
  </w:p>
  <w:p w:rsidR="005F5447" w:rsidRDefault="005F544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5A" w:rsidRDefault="00AE0C5A" w:rsidP="00C65F8A">
      <w:pPr>
        <w:spacing w:after="0" w:line="240" w:lineRule="auto"/>
      </w:pPr>
      <w:r>
        <w:separator/>
      </w:r>
    </w:p>
  </w:footnote>
  <w:footnote w:type="continuationSeparator" w:id="0">
    <w:p w:rsidR="00AE0C5A" w:rsidRDefault="00AE0C5A" w:rsidP="00C6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9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05C79"/>
    <w:multiLevelType w:val="hybridMultilevel"/>
    <w:tmpl w:val="1FCAFC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AD6D41"/>
    <w:multiLevelType w:val="hybridMultilevel"/>
    <w:tmpl w:val="9EA82750"/>
    <w:lvl w:ilvl="0" w:tplc="8894412C">
      <w:start w:val="1"/>
      <w:numFmt w:val="bullet"/>
      <w:lvlText w:val="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8565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240E06"/>
    <w:multiLevelType w:val="hybridMultilevel"/>
    <w:tmpl w:val="0A4EA06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1C0367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86C772B"/>
    <w:multiLevelType w:val="hybridMultilevel"/>
    <w:tmpl w:val="7BE6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F4D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4269DC"/>
    <w:multiLevelType w:val="hybridMultilevel"/>
    <w:tmpl w:val="0748A8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E2837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70FF348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7DBF659B"/>
    <w:multiLevelType w:val="hybridMultilevel"/>
    <w:tmpl w:val="2F400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99F"/>
    <w:rsid w:val="000E5380"/>
    <w:rsid w:val="0011459B"/>
    <w:rsid w:val="0019697A"/>
    <w:rsid w:val="002F7A74"/>
    <w:rsid w:val="003D365B"/>
    <w:rsid w:val="003E199F"/>
    <w:rsid w:val="0043608A"/>
    <w:rsid w:val="0043645B"/>
    <w:rsid w:val="00472C61"/>
    <w:rsid w:val="00577D06"/>
    <w:rsid w:val="005F5447"/>
    <w:rsid w:val="00671A89"/>
    <w:rsid w:val="00726EFA"/>
    <w:rsid w:val="0076519C"/>
    <w:rsid w:val="007C233A"/>
    <w:rsid w:val="00852185"/>
    <w:rsid w:val="008D60B7"/>
    <w:rsid w:val="00993ACA"/>
    <w:rsid w:val="009B444D"/>
    <w:rsid w:val="009C1FBF"/>
    <w:rsid w:val="009C78E9"/>
    <w:rsid w:val="00A74146"/>
    <w:rsid w:val="00AE0C5A"/>
    <w:rsid w:val="00BA1234"/>
    <w:rsid w:val="00BD1B81"/>
    <w:rsid w:val="00C65F8A"/>
    <w:rsid w:val="00CA5836"/>
    <w:rsid w:val="00DC5AC4"/>
    <w:rsid w:val="00F50B9C"/>
    <w:rsid w:val="00F74946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21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2">
    <w:name w:val="heading 2"/>
    <w:basedOn w:val="a"/>
    <w:next w:val="a"/>
    <w:link w:val="20"/>
    <w:qFormat/>
    <w:rsid w:val="008521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A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99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E199F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3E199F"/>
    <w:rPr>
      <w:b/>
      <w:bCs/>
    </w:rPr>
  </w:style>
  <w:style w:type="paragraph" w:styleId="a6">
    <w:name w:val="footer"/>
    <w:basedOn w:val="a"/>
    <w:link w:val="a7"/>
    <w:unhideWhenUsed/>
    <w:rsid w:val="00F7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74946"/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F74946"/>
    <w:rPr>
      <w:i/>
      <w:iCs/>
    </w:rPr>
  </w:style>
  <w:style w:type="character" w:styleId="a9">
    <w:name w:val="Hyperlink"/>
    <w:basedOn w:val="a0"/>
    <w:rsid w:val="00F74946"/>
    <w:rPr>
      <w:color w:val="000000"/>
      <w:u w:val="single"/>
    </w:rPr>
  </w:style>
  <w:style w:type="paragraph" w:styleId="aa">
    <w:name w:val="Body Text Indent"/>
    <w:basedOn w:val="a"/>
    <w:link w:val="ab"/>
    <w:rsid w:val="00F74946"/>
    <w:pPr>
      <w:spacing w:after="0" w:line="240" w:lineRule="auto"/>
      <w:ind w:firstLine="1560"/>
    </w:pPr>
    <w:rPr>
      <w:rFonts w:ascii="Arial" w:eastAsia="Times New Roman" w:hAnsi="Arial" w:cs="Times New Roman"/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F74946"/>
    <w:rPr>
      <w:rFonts w:ascii="Arial" w:eastAsia="Times New Roman" w:hAnsi="Arial" w:cs="Times New Roman"/>
      <w:sz w:val="32"/>
      <w:szCs w:val="20"/>
      <w:lang w:eastAsia="ru-RU"/>
    </w:rPr>
  </w:style>
  <w:style w:type="character" w:styleId="ac">
    <w:name w:val="page number"/>
    <w:basedOn w:val="a0"/>
    <w:rsid w:val="00F74946"/>
  </w:style>
  <w:style w:type="paragraph" w:customStyle="1" w:styleId="11">
    <w:name w:val="Без интервала1"/>
    <w:basedOn w:val="a"/>
    <w:link w:val="NoSpacingChar"/>
    <w:rsid w:val="008521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85218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852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521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18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852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8521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AC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</cp:lastModifiedBy>
  <cp:revision>4</cp:revision>
  <dcterms:created xsi:type="dcterms:W3CDTF">2020-10-07T09:26:00Z</dcterms:created>
  <dcterms:modified xsi:type="dcterms:W3CDTF">2022-02-03T14:12:00Z</dcterms:modified>
</cp:coreProperties>
</file>